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F8F" w:rsidRDefault="00174F8F" w:rsidP="00174F8F">
      <w:pPr>
        <w:rPr>
          <w:rFonts w:eastAsia="仿宋_GB2312"/>
          <w:sz w:val="84"/>
        </w:rPr>
      </w:pPr>
    </w:p>
    <w:p w:rsidR="00174F8F" w:rsidRDefault="00174F8F" w:rsidP="00174F8F">
      <w:pPr>
        <w:ind w:right="105"/>
        <w:jc w:val="right"/>
        <w:rPr>
          <w:rFonts w:eastAsia="黑体"/>
          <w:b/>
          <w:spacing w:val="40"/>
          <w:w w:val="66"/>
          <w:sz w:val="60"/>
          <w:szCs w:val="60"/>
        </w:rPr>
      </w:pPr>
      <w:r>
        <w:rPr>
          <w:rFonts w:eastAsia="黑体" w:hint="eastAsia"/>
          <w:b/>
          <w:spacing w:val="40"/>
          <w:w w:val="66"/>
          <w:sz w:val="60"/>
          <w:szCs w:val="60"/>
        </w:rPr>
        <w:t>天津中医药大学第一附属医院</w:t>
      </w:r>
    </w:p>
    <w:p w:rsidR="00174F8F" w:rsidRDefault="00174F8F" w:rsidP="00174F8F">
      <w:pPr>
        <w:ind w:right="105"/>
        <w:jc w:val="right"/>
        <w:rPr>
          <w:rFonts w:eastAsia="黑体"/>
          <w:b/>
          <w:spacing w:val="40"/>
          <w:w w:val="66"/>
          <w:sz w:val="60"/>
          <w:szCs w:val="60"/>
        </w:rPr>
      </w:pPr>
      <w:r>
        <w:rPr>
          <w:rFonts w:eastAsia="黑体" w:hint="eastAsia"/>
          <w:b/>
          <w:spacing w:val="40"/>
          <w:w w:val="66"/>
          <w:sz w:val="60"/>
          <w:szCs w:val="60"/>
        </w:rPr>
        <w:t>台式计算机采购</w:t>
      </w: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5504CF45" wp14:editId="349066FA">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7.35pt" to="47.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" strokecolor="#4b69b5" strokeweight="15pt"/>
            </w:pict>
          </mc:Fallback>
        </mc:AlternateContent>
      </w:r>
      <w:r>
        <w:rPr>
          <w:rFonts w:eastAsia="黑体" w:hint="eastAsia"/>
          <w:b/>
          <w:spacing w:val="40"/>
          <w:w w:val="66"/>
          <w:sz w:val="60"/>
          <w:szCs w:val="60"/>
        </w:rPr>
        <w:t>项目</w:t>
      </w:r>
    </w:p>
    <w:p w:rsidR="00174F8F" w:rsidRDefault="00174F8F" w:rsidP="00174F8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70543B8B" wp14:editId="6A7D477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174F8F" w:rsidRDefault="00174F8F" w:rsidP="00174F8F">
      <w:pPr>
        <w:ind w:right="1025"/>
        <w:jc w:val="center"/>
        <w:rPr>
          <w:rFonts w:eastAsia="黑体"/>
          <w:b/>
          <w:spacing w:val="40"/>
          <w:w w:val="66"/>
          <w:sz w:val="60"/>
          <w:szCs w:val="60"/>
        </w:rPr>
      </w:pPr>
    </w:p>
    <w:p w:rsidR="00174F8F" w:rsidRDefault="00174F8F" w:rsidP="00174F8F">
      <w:pPr>
        <w:jc w:val="center"/>
        <w:rPr>
          <w:rFonts w:eastAsia="黑体"/>
          <w:b/>
          <w:spacing w:val="40"/>
          <w:w w:val="66"/>
          <w:sz w:val="15"/>
          <w:szCs w:val="15"/>
        </w:rPr>
      </w:pPr>
      <w:r>
        <w:rPr>
          <w:rFonts w:eastAsia="黑体"/>
          <w:b/>
          <w:spacing w:val="40"/>
          <w:w w:val="66"/>
          <w:sz w:val="56"/>
          <w:szCs w:val="56"/>
        </w:rPr>
        <w:t xml:space="preserve">            </w:t>
      </w:r>
    </w:p>
    <w:p w:rsidR="00174F8F" w:rsidRDefault="00174F8F" w:rsidP="00174F8F">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TGPC-2026-A-0030</w:t>
      </w:r>
      <w:r>
        <w:rPr>
          <w:rFonts w:eastAsia="黑体"/>
          <w:spacing w:val="40"/>
          <w:w w:val="66"/>
          <w:sz w:val="32"/>
          <w:szCs w:val="32"/>
        </w:rPr>
        <w:t>）</w:t>
      </w:r>
    </w:p>
    <w:p w:rsidR="00174F8F" w:rsidRDefault="00174F8F" w:rsidP="00174F8F">
      <w:pPr>
        <w:rPr>
          <w:sz w:val="40"/>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rPr>
          <w:sz w:val="36"/>
        </w:rPr>
      </w:pPr>
    </w:p>
    <w:p w:rsidR="00174F8F" w:rsidRDefault="00174F8F" w:rsidP="00174F8F">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7663CC04" wp14:editId="6D96B8C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74F8F" w:rsidRDefault="00174F8F" w:rsidP="00174F8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174F8F" w:rsidRDefault="00174F8F" w:rsidP="00174F8F">
      <w:pPr>
        <w:widowControl/>
        <w:jc w:val="left"/>
        <w:rPr>
          <w:rFonts w:eastAsia="仿宋_GB2312"/>
          <w:b/>
          <w:bCs/>
          <w:kern w:val="0"/>
          <w:sz w:val="44"/>
          <w:szCs w:val="44"/>
        </w:rPr>
      </w:pPr>
    </w:p>
    <w:p w:rsidR="00174F8F" w:rsidRDefault="00174F8F" w:rsidP="00174F8F">
      <w:pPr>
        <w:ind w:firstLineChars="100" w:firstLine="411"/>
        <w:jc w:val="center"/>
        <w:rPr>
          <w:b/>
          <w:spacing w:val="20"/>
          <w:w w:val="80"/>
          <w:sz w:val="48"/>
          <w:szCs w:val="48"/>
        </w:rPr>
        <w:sectPr w:rsidR="00174F8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174F8F" w:rsidRDefault="00174F8F" w:rsidP="00174F8F">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74F8F" w:rsidRDefault="00174F8F" w:rsidP="00174F8F">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174F8F" w:rsidRDefault="00174F8F" w:rsidP="00174F8F">
      <w:pPr>
        <w:spacing w:line="560" w:lineRule="exact"/>
        <w:ind w:rightChars="-73" w:right="-141"/>
        <w:rPr>
          <w:b/>
          <w:sz w:val="24"/>
        </w:rPr>
      </w:pPr>
    </w:p>
    <w:p w:rsidR="00174F8F" w:rsidRDefault="00174F8F" w:rsidP="00174F8F">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招标项目需求</w:t>
      </w:r>
    </w:p>
    <w:p w:rsidR="00174F8F" w:rsidRDefault="00174F8F" w:rsidP="00174F8F">
      <w:pPr>
        <w:spacing w:line="560" w:lineRule="exact"/>
        <w:ind w:rightChars="-73" w:right="-141"/>
        <w:rPr>
          <w:b/>
          <w:sz w:val="24"/>
        </w:rPr>
      </w:pPr>
    </w:p>
    <w:p w:rsidR="00174F8F" w:rsidRDefault="00174F8F" w:rsidP="00174F8F">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174F8F" w:rsidRDefault="00174F8F" w:rsidP="00174F8F">
      <w:pPr>
        <w:spacing w:line="560" w:lineRule="exact"/>
        <w:ind w:rightChars="-73" w:right="-141"/>
        <w:rPr>
          <w:sz w:val="24"/>
        </w:rPr>
      </w:pPr>
    </w:p>
    <w:p w:rsidR="00174F8F" w:rsidRDefault="00174F8F" w:rsidP="00174F8F">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174F8F" w:rsidRDefault="00174F8F" w:rsidP="00174F8F">
      <w:pPr>
        <w:spacing w:line="560" w:lineRule="exact"/>
        <w:rPr>
          <w:sz w:val="24"/>
        </w:rPr>
      </w:pPr>
    </w:p>
    <w:p w:rsidR="00174F8F" w:rsidRDefault="00174F8F" w:rsidP="00174F8F">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174F8F" w:rsidRDefault="00174F8F" w:rsidP="00174F8F">
      <w:pPr>
        <w:rPr>
          <w:sz w:val="24"/>
        </w:rPr>
      </w:pPr>
    </w:p>
    <w:p w:rsidR="00174F8F" w:rsidRDefault="00174F8F" w:rsidP="00174F8F">
      <w:pPr>
        <w:rPr>
          <w:sz w:val="24"/>
        </w:rPr>
      </w:pPr>
    </w:p>
    <w:p w:rsidR="00174F8F" w:rsidRDefault="00174F8F" w:rsidP="00174F8F">
      <w:pPr>
        <w:rPr>
          <w:sz w:val="24"/>
        </w:rPr>
      </w:pPr>
    </w:p>
    <w:p w:rsidR="00174F8F" w:rsidRDefault="00174F8F" w:rsidP="00174F8F">
      <w:pPr>
        <w:rPr>
          <w:sz w:val="24"/>
        </w:rPr>
      </w:pPr>
    </w:p>
    <w:p w:rsidR="00174F8F" w:rsidRDefault="00174F8F" w:rsidP="00174F8F">
      <w:pPr>
        <w:rPr>
          <w:sz w:val="24"/>
        </w:rPr>
      </w:pPr>
    </w:p>
    <w:p w:rsidR="00174F8F" w:rsidRDefault="00174F8F" w:rsidP="00174F8F">
      <w:pPr>
        <w:rPr>
          <w:sz w:val="24"/>
        </w:rPr>
      </w:pPr>
    </w:p>
    <w:p w:rsidR="00174F8F" w:rsidRDefault="00174F8F" w:rsidP="00174F8F">
      <w:pPr>
        <w:rPr>
          <w:b/>
        </w:rPr>
      </w:pPr>
    </w:p>
    <w:p w:rsidR="00174F8F" w:rsidRDefault="00174F8F" w:rsidP="00174F8F">
      <w:pPr>
        <w:pStyle w:val="ab"/>
        <w:rPr>
          <w:rFonts w:ascii="Times New Roman" w:hAnsi="Times New Roman"/>
        </w:rPr>
        <w:sectPr w:rsidR="00174F8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174F8F" w:rsidRDefault="00174F8F" w:rsidP="00174F8F">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天津中医药大学第一附属医院</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天津中医药大学第一附属医院台式计算机采购项目</w:t>
      </w:r>
      <w:r>
        <w:rPr>
          <w:rFonts w:ascii="Times New Roman" w:eastAsiaTheme="minorEastAsia" w:hAnsi="Times New Roman" w:cs="Times New Roman"/>
          <w:color w:val="auto"/>
          <w:szCs w:val="32"/>
        </w:rPr>
        <w:t>实施政府采购。现欢迎合格的供应商参加投标。</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一、基本概况</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（一）项目名称：</w:t>
      </w:r>
      <w:r>
        <w:rPr>
          <w:rFonts w:ascii="Times New Roman" w:eastAsiaTheme="minorEastAsia" w:hAnsi="Times New Roman" w:cs="Times New Roman" w:hint="eastAsia"/>
          <w:color w:val="auto"/>
          <w:szCs w:val="32"/>
        </w:rPr>
        <w:t>天津中医药大学第一附属医院台式计算机采购项目</w:t>
      </w:r>
      <w:r>
        <w:rPr>
          <w:rFonts w:ascii="Times New Roman" w:eastAsiaTheme="minorEastAsia" w:hAnsi="Times New Roman" w:cs="Times New Roman"/>
          <w:color w:val="auto"/>
          <w:szCs w:val="32"/>
        </w:rPr>
        <w:t xml:space="preserve">  </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（二）项目编号：</w:t>
      </w:r>
      <w:r>
        <w:rPr>
          <w:rFonts w:ascii="Times New Roman" w:eastAsiaTheme="minorEastAsia" w:hAnsi="Times New Roman" w:cs="Times New Roman"/>
          <w:color w:val="auto"/>
          <w:szCs w:val="32"/>
        </w:rPr>
        <w:t>TGPC-2026-A-0030</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（三）采购方式：公开招标</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（四）项目属性：货物</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174F8F" w:rsidRDefault="00174F8F" w:rsidP="00174F8F">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（六）本文件售价：免费。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174F8F" w:rsidTr="008216C7">
        <w:trPr>
          <w:tblHeader/>
          <w:jc w:val="center"/>
        </w:trPr>
        <w:tc>
          <w:tcPr>
            <w:tcW w:w="935"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包号</w:t>
            </w:r>
          </w:p>
        </w:tc>
        <w:tc>
          <w:tcPr>
            <w:tcW w:w="1385"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包名称</w:t>
            </w:r>
          </w:p>
        </w:tc>
        <w:tc>
          <w:tcPr>
            <w:tcW w:w="1815"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包预算</w:t>
            </w:r>
          </w:p>
        </w:tc>
        <w:tc>
          <w:tcPr>
            <w:tcW w:w="1947"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包最高限价</w:t>
            </w:r>
          </w:p>
        </w:tc>
        <w:tc>
          <w:tcPr>
            <w:tcW w:w="1735"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合同履行期限</w:t>
            </w:r>
          </w:p>
        </w:tc>
        <w:tc>
          <w:tcPr>
            <w:tcW w:w="1389"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所属行业</w:t>
            </w:r>
          </w:p>
        </w:tc>
      </w:tr>
      <w:tr w:rsidR="00174F8F" w:rsidTr="008216C7">
        <w:trPr>
          <w:jc w:val="center"/>
        </w:trPr>
        <w:tc>
          <w:tcPr>
            <w:tcW w:w="935"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台式计算机</w:t>
            </w:r>
            <w:r>
              <w:rPr>
                <w:rFonts w:ascii="Times New Roman" w:eastAsia="宋体" w:hAnsi="Times New Roman" w:cs="Times New Roman" w:hint="eastAsia"/>
                <w:color w:val="auto"/>
                <w:sz w:val="21"/>
                <w:szCs w:val="21"/>
              </w:rPr>
              <w:t>200</w:t>
            </w:r>
            <w:r>
              <w:rPr>
                <w:rFonts w:ascii="Times New Roman" w:eastAsia="宋体" w:hAnsi="Times New Roman" w:cs="Times New Roman" w:hint="eastAsia"/>
                <w:color w:val="auto"/>
                <w:sz w:val="21"/>
                <w:szCs w:val="21"/>
              </w:rPr>
              <w:t>台，显示器</w:t>
            </w:r>
            <w:r>
              <w:rPr>
                <w:rFonts w:ascii="Times New Roman" w:eastAsia="宋体" w:hAnsi="Times New Roman" w:cs="Times New Roman" w:hint="eastAsia"/>
                <w:color w:val="auto"/>
                <w:sz w:val="21"/>
                <w:szCs w:val="21"/>
              </w:rPr>
              <w:t>200</w:t>
            </w:r>
            <w:r>
              <w:rPr>
                <w:rFonts w:ascii="Times New Roman" w:eastAsia="宋体" w:hAnsi="Times New Roman" w:cs="Times New Roman" w:hint="eastAsia"/>
                <w:color w:val="auto"/>
                <w:sz w:val="21"/>
                <w:szCs w:val="21"/>
              </w:rPr>
              <w:t>台</w:t>
            </w:r>
          </w:p>
        </w:tc>
        <w:tc>
          <w:tcPr>
            <w:tcW w:w="1815"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Theme="minorEastAsia" w:hAnsi="Times New Roman" w:cs="Times New Roman"/>
                <w:color w:val="auto"/>
                <w:sz w:val="21"/>
                <w:szCs w:val="21"/>
              </w:rPr>
              <w:t>1000000</w:t>
            </w:r>
            <w:r>
              <w:rPr>
                <w:rFonts w:ascii="Times New Roman" w:eastAsiaTheme="minorEastAsia" w:hAnsi="Times New Roman" w:cs="Times New Roman" w:hint="eastAsia"/>
                <w:color w:val="auto"/>
                <w:sz w:val="21"/>
                <w:szCs w:val="21"/>
              </w:rPr>
              <w:t>元</w:t>
            </w:r>
          </w:p>
        </w:tc>
        <w:tc>
          <w:tcPr>
            <w:tcW w:w="1947"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Theme="minorEastAsia" w:hAnsi="Times New Roman" w:cs="Times New Roman"/>
                <w:color w:val="auto"/>
                <w:sz w:val="21"/>
                <w:szCs w:val="21"/>
              </w:rPr>
              <w:t>1000000</w:t>
            </w:r>
            <w:r>
              <w:rPr>
                <w:rFonts w:ascii="Times New Roman" w:eastAsiaTheme="minorEastAsia" w:hAnsi="Times New Roman" w:cs="Times New Roman" w:hint="eastAsia"/>
                <w:color w:val="auto"/>
                <w:sz w:val="21"/>
                <w:szCs w:val="21"/>
              </w:rPr>
              <w:t>元</w:t>
            </w:r>
          </w:p>
        </w:tc>
        <w:tc>
          <w:tcPr>
            <w:tcW w:w="1735"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签订合同之日起</w:t>
            </w:r>
            <w:r>
              <w:rPr>
                <w:rFonts w:ascii="Times New Roman" w:eastAsia="宋体" w:hAnsi="Times New Roman" w:cs="Times New Roman" w:hint="eastAsia"/>
                <w:color w:val="auto"/>
                <w:sz w:val="21"/>
                <w:szCs w:val="21"/>
              </w:rPr>
              <w:t>20</w:t>
            </w:r>
            <w:r>
              <w:rPr>
                <w:rFonts w:ascii="Times New Roman" w:eastAsia="宋体" w:hAnsi="Times New Roman" w:cs="Times New Roman" w:hint="eastAsia"/>
                <w:color w:val="auto"/>
                <w:sz w:val="21"/>
                <w:szCs w:val="21"/>
              </w:rPr>
              <w:t>日内到货；</w:t>
            </w:r>
          </w:p>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货到之日起</w:t>
            </w:r>
            <w:r>
              <w:rPr>
                <w:rFonts w:ascii="Times New Roman" w:eastAsia="宋体" w:hAnsi="Times New Roman" w:cs="Times New Roman" w:hint="eastAsia"/>
                <w:color w:val="auto"/>
                <w:sz w:val="21"/>
                <w:szCs w:val="21"/>
              </w:rPr>
              <w:t>3</w:t>
            </w:r>
            <w:r>
              <w:rPr>
                <w:rFonts w:ascii="Times New Roman" w:eastAsia="宋体" w:hAnsi="Times New Roman" w:cs="Times New Roman" w:hint="eastAsia"/>
                <w:color w:val="auto"/>
                <w:sz w:val="21"/>
                <w:szCs w:val="21"/>
              </w:rPr>
              <w:t>日内安装完成。</w:t>
            </w:r>
          </w:p>
        </w:tc>
        <w:tc>
          <w:tcPr>
            <w:tcW w:w="1389" w:type="dxa"/>
            <w:vAlign w:val="center"/>
          </w:tcPr>
          <w:p w:rsidR="00174F8F" w:rsidRDefault="00174F8F" w:rsidP="008216C7">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174F8F" w:rsidRDefault="00174F8F" w:rsidP="00174F8F">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Theme="minorEastAsia" w:hAnsi="Times New Roman" w:cs="Times New Roman"/>
          <w:color w:val="auto"/>
          <w:szCs w:val="32"/>
        </w:rPr>
        <w:t>供应商资格要求（实质性要求）</w:t>
      </w:r>
    </w:p>
    <w:p w:rsidR="00174F8F" w:rsidRDefault="00174F8F" w:rsidP="00174F8F">
      <w:pPr>
        <w:pStyle w:val="Default"/>
        <w:spacing w:line="360" w:lineRule="auto"/>
        <w:ind w:firstLineChars="200" w:firstLine="480"/>
        <w:rPr>
          <w:rFonts w:ascii="Times New Roman" w:eastAsia="宋体" w:hAnsi="Times New Roman" w:cs="Times New Roman"/>
          <w:color w:val="auto"/>
        </w:rPr>
      </w:pPr>
      <w:bookmarkStart w:id="1" w:name="_Toc412903615"/>
      <w:r>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四</w:t>
      </w:r>
      <w:r>
        <w:rPr>
          <w:rFonts w:ascii="Times New Roman" w:eastAsia="宋体" w:hAnsi="Times New Roman" w:cs="Times New Roman"/>
          <w:color w:val="auto"/>
        </w:rPr>
        <w:t>、项目需要落实的政府采购政策</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（一）全部货物均由小微企业制造的，对符合规定的小微企业制造的产品报价给予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的扣除。货物既有小微企业制造的货物，也有大中企业制造的货物，不享受此扶持政策。</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1"/>
      <w:bookmarkStart w:id="3" w:name="OLE_LINK3"/>
      <w:bookmarkStart w:id="4" w:name="OLE_LINK2"/>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5"/>
      <w:bookmarkStart w:id="6"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2"/>
      <w:bookmarkEnd w:id="3"/>
      <w:bookmarkEnd w:id="4"/>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w:t>
      </w:r>
      <w:r>
        <w:rPr>
          <w:rFonts w:ascii="Times New Roman" w:eastAsia="宋体" w:hAnsi="Times New Roman" w:cs="Times New Roman" w:hint="eastAsia"/>
          <w:color w:val="auto"/>
        </w:rPr>
        <w:lastRenderedPageBreak/>
        <w:t>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五、参与本项目的步骤、时间与方式</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（一）</w:t>
      </w:r>
      <w:r>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941"/>
        <w:gridCol w:w="1891"/>
        <w:gridCol w:w="2127"/>
        <w:gridCol w:w="2868"/>
      </w:tblGrid>
      <w:tr w:rsidR="00174F8F" w:rsidTr="008216C7">
        <w:trPr>
          <w:tblHeader/>
          <w:jc w:val="center"/>
        </w:trPr>
        <w:tc>
          <w:tcPr>
            <w:tcW w:w="779"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序号</w:t>
            </w:r>
          </w:p>
        </w:tc>
        <w:tc>
          <w:tcPr>
            <w:tcW w:w="1941"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步骤名称</w:t>
            </w:r>
          </w:p>
        </w:tc>
        <w:tc>
          <w:tcPr>
            <w:tcW w:w="1891"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开始时间</w:t>
            </w:r>
          </w:p>
        </w:tc>
        <w:tc>
          <w:tcPr>
            <w:tcW w:w="2127"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截止时间</w:t>
            </w:r>
          </w:p>
        </w:tc>
        <w:tc>
          <w:tcPr>
            <w:tcW w:w="2868" w:type="dxa"/>
            <w:vAlign w:val="center"/>
          </w:tcPr>
          <w:p w:rsidR="00174F8F" w:rsidRDefault="00174F8F" w:rsidP="008216C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备注</w:t>
            </w:r>
          </w:p>
        </w:tc>
      </w:tr>
      <w:tr w:rsidR="00174F8F" w:rsidTr="008216C7">
        <w:trPr>
          <w:jc w:val="center"/>
        </w:trPr>
        <w:tc>
          <w:tcPr>
            <w:tcW w:w="779"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日</w:t>
            </w:r>
          </w:p>
        </w:tc>
        <w:tc>
          <w:tcPr>
            <w:tcW w:w="2127"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p>
        </w:tc>
        <w:tc>
          <w:tcPr>
            <w:tcW w:w="2868" w:type="dxa"/>
            <w:vAlign w:val="center"/>
          </w:tcPr>
          <w:p w:rsidR="00174F8F" w:rsidRDefault="00174F8F" w:rsidP="008216C7">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74F8F" w:rsidRDefault="00174F8F" w:rsidP="008216C7">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174F8F" w:rsidTr="008216C7">
        <w:trPr>
          <w:jc w:val="center"/>
        </w:trPr>
        <w:tc>
          <w:tcPr>
            <w:tcW w:w="779"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127"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868" w:type="dxa"/>
            <w:vAlign w:val="center"/>
          </w:tcPr>
          <w:p w:rsidR="00174F8F" w:rsidRDefault="00174F8F" w:rsidP="008216C7">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174F8F" w:rsidTr="008216C7">
        <w:trPr>
          <w:jc w:val="center"/>
        </w:trPr>
        <w:tc>
          <w:tcPr>
            <w:tcW w:w="779"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127"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868" w:type="dxa"/>
            <w:vAlign w:val="center"/>
          </w:tcPr>
          <w:p w:rsidR="00174F8F" w:rsidRDefault="00174F8F" w:rsidP="008216C7">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174F8F" w:rsidTr="008216C7">
        <w:trPr>
          <w:jc w:val="center"/>
        </w:trPr>
        <w:tc>
          <w:tcPr>
            <w:tcW w:w="779"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127" w:type="dxa"/>
            <w:vAlign w:val="center"/>
          </w:tcPr>
          <w:p w:rsidR="00174F8F" w:rsidRDefault="00174F8F" w:rsidP="008216C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23</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868" w:type="dxa"/>
            <w:vAlign w:val="center"/>
          </w:tcPr>
          <w:p w:rsidR="00174F8F" w:rsidRDefault="00174F8F" w:rsidP="008216C7">
            <w:pPr>
              <w:pStyle w:val="Default"/>
              <w:snapToGrid w:val="0"/>
              <w:jc w:val="both"/>
              <w:rPr>
                <w:rFonts w:ascii="Times New Roman" w:eastAsia="宋体" w:hAnsi="Times New Roman"/>
                <w:color w:val="auto"/>
                <w:sz w:val="21"/>
                <w:szCs w:val="21"/>
              </w:rPr>
            </w:pPr>
          </w:p>
        </w:tc>
      </w:tr>
    </w:tbl>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（二）参与本项目的方式要求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2"/>
            <w:rFonts w:ascii="Times New Roman" w:eastAsia="宋体" w:hAnsi="Times New Roman" w:cs="Times New Roman" w:hint="eastAsia"/>
            <w:color w:val="auto"/>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74F8F" w:rsidRDefault="00174F8F" w:rsidP="00174F8F">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174F8F" w:rsidRDefault="00174F8F" w:rsidP="00174F8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w:t>
      </w:r>
      <w:r>
        <w:rPr>
          <w:rFonts w:ascii="Times New Roman" w:eastAsia="宋体" w:hAnsi="Times New Roman" w:hint="eastAsia"/>
          <w:color w:val="auto"/>
        </w:rPr>
        <w:lastRenderedPageBreak/>
        <w:t>项目。</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六、现场考察、标前答疑会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联系人：张艳</w:t>
      </w:r>
      <w:r>
        <w:rPr>
          <w:rFonts w:ascii="Times New Roman" w:eastAsia="宋体" w:hAnsi="Times New Roman" w:cs="Times New Roman"/>
          <w:color w:val="auto"/>
        </w:rPr>
        <w:t xml:space="preserve"> </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天津中医药大学第一附属医院</w:t>
      </w:r>
      <w:r>
        <w:rPr>
          <w:rFonts w:ascii="Times New Roman" w:eastAsia="宋体" w:hAnsi="Times New Roman" w:cs="Times New Roman"/>
          <w:color w:val="auto"/>
        </w:rPr>
        <w:t xml:space="preserve"> </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天津市南开区鞍山西道</w:t>
      </w:r>
      <w:r>
        <w:rPr>
          <w:rFonts w:ascii="Times New Roman" w:eastAsia="宋体" w:hAnsi="Times New Roman" w:cs="Times New Roman" w:hint="eastAsia"/>
          <w:color w:val="auto"/>
        </w:rPr>
        <w:t>314</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翟越</w:t>
      </w:r>
      <w:r>
        <w:rPr>
          <w:rFonts w:ascii="Times New Roman" w:eastAsia="宋体" w:hAnsi="Times New Roman" w:cs="Times New Roman"/>
          <w:color w:val="auto"/>
        </w:rPr>
        <w:t xml:space="preserve"> </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022-27986619 </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联系部门：国资处</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联系地址：天津市南开区鞍山西道</w:t>
      </w:r>
      <w:r>
        <w:rPr>
          <w:rFonts w:ascii="Times New Roman" w:eastAsia="宋体" w:hAnsi="Times New Roman" w:cs="Times New Roman" w:hint="eastAsia"/>
          <w:color w:val="auto"/>
        </w:rPr>
        <w:t>314</w:t>
      </w:r>
      <w:r>
        <w:rPr>
          <w:rFonts w:ascii="Times New Roman" w:eastAsia="宋体" w:hAnsi="Times New Roman" w:cs="Times New Roman" w:hint="eastAsia"/>
          <w:color w:val="auto"/>
        </w:rPr>
        <w:t>号</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人：肖熠</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15900331133</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p>
    <w:p w:rsidR="00174F8F" w:rsidRDefault="00174F8F" w:rsidP="00174F8F">
      <w:pPr>
        <w:pStyle w:val="Default"/>
        <w:spacing w:line="360" w:lineRule="auto"/>
        <w:ind w:firstLineChars="200" w:firstLine="480"/>
        <w:jc w:val="both"/>
        <w:rPr>
          <w:rFonts w:ascii="Times New Roman" w:eastAsia="宋体" w:hAnsi="Times New Roman" w:cs="Times New Roman"/>
          <w:color w:val="auto"/>
          <w:kern w:val="2"/>
        </w:rPr>
      </w:pPr>
    </w:p>
    <w:p w:rsidR="00174F8F" w:rsidRDefault="00174F8F" w:rsidP="00174F8F">
      <w:pPr>
        <w:pStyle w:val="Default"/>
        <w:spacing w:line="360" w:lineRule="auto"/>
        <w:ind w:firstLineChars="200" w:firstLine="480"/>
        <w:jc w:val="both"/>
        <w:rPr>
          <w:rFonts w:ascii="Times New Roman" w:eastAsia="宋体" w:hAnsi="Times New Roman" w:cs="Times New Roman"/>
          <w:color w:val="auto"/>
          <w:kern w:val="2"/>
          <w:lang w:val="zh-CN"/>
        </w:rPr>
      </w:pP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p>
    <w:p w:rsidR="00174F8F" w:rsidRDefault="00174F8F" w:rsidP="00174F8F">
      <w:pPr>
        <w:pStyle w:val="Default"/>
        <w:spacing w:line="360" w:lineRule="auto"/>
        <w:jc w:val="both"/>
        <w:rPr>
          <w:rFonts w:ascii="Times New Roman" w:eastAsia="宋体" w:hAnsi="Times New Roman" w:cs="Times New Roman"/>
          <w:color w:val="auto"/>
        </w:rPr>
      </w:pPr>
    </w:p>
    <w:p w:rsidR="00174F8F" w:rsidRDefault="00174F8F" w:rsidP="00174F8F">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3</w:t>
      </w:r>
      <w:r>
        <w:rPr>
          <w:rFonts w:ascii="Times New Roman" w:eastAsia="宋体" w:hAnsi="Times New Roman" w:cs="Times New Roman"/>
          <w:color w:val="auto"/>
        </w:rPr>
        <w:t>月</w:t>
      </w:r>
      <w:r>
        <w:rPr>
          <w:rFonts w:ascii="Times New Roman" w:eastAsia="宋体" w:hAnsi="Times New Roman" w:cs="Times New Roman" w:hint="eastAsia"/>
          <w:color w:val="auto"/>
        </w:rPr>
        <w:t>2</w:t>
      </w:r>
      <w:r>
        <w:rPr>
          <w:rFonts w:ascii="Times New Roman" w:eastAsia="宋体" w:hAnsi="Times New Roman" w:cs="Times New Roman"/>
          <w:color w:val="auto"/>
        </w:rPr>
        <w:t>日</w:t>
      </w:r>
    </w:p>
    <w:p w:rsidR="00174F8F" w:rsidRDefault="00174F8F" w:rsidP="00174F8F">
      <w:pPr>
        <w:pStyle w:val="Default"/>
        <w:spacing w:line="360" w:lineRule="auto"/>
        <w:ind w:right="892"/>
        <w:rPr>
          <w:rFonts w:ascii="Times New Roman" w:eastAsia="宋体" w:hAnsi="Times New Roman" w:cs="Times New Roman"/>
          <w:color w:val="auto"/>
        </w:rPr>
      </w:pPr>
    </w:p>
    <w:p w:rsidR="00174F8F" w:rsidRDefault="00174F8F" w:rsidP="00174F8F">
      <w:pPr>
        <w:pStyle w:val="Default"/>
        <w:spacing w:line="360" w:lineRule="auto"/>
        <w:ind w:right="892"/>
        <w:rPr>
          <w:rFonts w:ascii="Times New Roman" w:eastAsia="宋体" w:hAnsi="Times New Roman" w:cs="Times New Roman"/>
          <w:color w:val="auto"/>
        </w:rPr>
      </w:pPr>
    </w:p>
    <w:p w:rsidR="00174F8F" w:rsidRDefault="00174F8F" w:rsidP="00174F8F">
      <w:pPr>
        <w:widowControl/>
        <w:jc w:val="left"/>
        <w:rPr>
          <w:kern w:val="0"/>
          <w:sz w:val="24"/>
          <w:szCs w:val="24"/>
        </w:rPr>
      </w:pPr>
      <w:r>
        <w:br w:type="page"/>
      </w:r>
    </w:p>
    <w:p w:rsidR="00174F8F" w:rsidRDefault="00174F8F" w:rsidP="00174F8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174F8F" w:rsidRDefault="00174F8F" w:rsidP="00174F8F">
      <w:pPr>
        <w:spacing w:line="360" w:lineRule="auto"/>
        <w:jc w:val="center"/>
        <w:rPr>
          <w:rFonts w:eastAsia="方正小标宋简体"/>
          <w:bCs/>
          <w:kern w:val="0"/>
          <w:sz w:val="24"/>
          <w:szCs w:val="24"/>
        </w:rPr>
      </w:pPr>
    </w:p>
    <w:p w:rsidR="00174F8F" w:rsidRDefault="00174F8F" w:rsidP="00174F8F">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174F8F" w:rsidRDefault="00174F8F" w:rsidP="00174F8F">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174F8F" w:rsidRDefault="00174F8F" w:rsidP="00174F8F">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174F8F" w:rsidRDefault="00174F8F" w:rsidP="00174F8F">
      <w:pPr>
        <w:spacing w:line="360" w:lineRule="auto"/>
        <w:jc w:val="center"/>
        <w:rPr>
          <w:rFonts w:eastAsia="方正小标宋简体"/>
          <w:spacing w:val="-10"/>
          <w:sz w:val="24"/>
          <w:szCs w:val="24"/>
        </w:rPr>
      </w:pPr>
    </w:p>
    <w:p w:rsidR="00174F8F" w:rsidRDefault="00174F8F" w:rsidP="00174F8F">
      <w:pPr>
        <w:spacing w:line="360" w:lineRule="auto"/>
        <w:jc w:val="center"/>
        <w:rPr>
          <w:rFonts w:eastAsia="方正小标宋简体"/>
          <w:spacing w:val="-10"/>
          <w:sz w:val="24"/>
          <w:szCs w:val="24"/>
        </w:rPr>
      </w:pPr>
    </w:p>
    <w:p w:rsidR="00174F8F" w:rsidRDefault="00174F8F" w:rsidP="00174F8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174F8F" w:rsidRDefault="00174F8F" w:rsidP="00174F8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174F8F" w:rsidRDefault="00174F8F" w:rsidP="00174F8F">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74F8F" w:rsidRDefault="00174F8F" w:rsidP="00174F8F">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74F8F" w:rsidRDefault="00174F8F" w:rsidP="00174F8F">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74F8F" w:rsidRDefault="00174F8F" w:rsidP="00174F8F">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74F8F" w:rsidRDefault="00174F8F" w:rsidP="00174F8F">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74F8F" w:rsidRDefault="00174F8F" w:rsidP="00174F8F">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74F8F" w:rsidRDefault="00174F8F" w:rsidP="00174F8F">
      <w:pPr>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174F8F" w:rsidRDefault="00174F8F" w:rsidP="00174F8F">
      <w:pPr>
        <w:spacing w:line="340" w:lineRule="exact"/>
        <w:ind w:firstLineChars="200" w:firstLine="480"/>
        <w:rPr>
          <w:rFonts w:eastAsiaTheme="minorEastAsia"/>
          <w:sz w:val="24"/>
          <w:szCs w:val="24"/>
        </w:rPr>
      </w:pPr>
      <w:r>
        <w:rPr>
          <w:rFonts w:eastAsiaTheme="minorEastAsia" w:hint="eastAsia"/>
          <w:sz w:val="24"/>
          <w:szCs w:val="24"/>
        </w:rPr>
        <w:t>【注意事项】</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1.</w:t>
      </w:r>
      <w:r>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2.</w:t>
      </w:r>
      <w:r>
        <w:rPr>
          <w:rFonts w:eastAsiaTheme="minorEastAsia" w:hint="eastAsia"/>
          <w:sz w:val="24"/>
          <w:szCs w:val="24"/>
        </w:rPr>
        <w:t>中小企业应当对声明函的内容的真实性负责。声明内容如有不实，则构成提供虚假材料谋取中标、成交的情形，需承担相应的法律责任。</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3.</w:t>
      </w:r>
      <w:r>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74F8F" w:rsidRDefault="00174F8F" w:rsidP="00174F8F">
      <w:pPr>
        <w:spacing w:line="340" w:lineRule="exact"/>
        <w:ind w:firstLineChars="200" w:firstLine="480"/>
        <w:rPr>
          <w:rFonts w:eastAsiaTheme="minorEastAsia"/>
          <w:sz w:val="24"/>
          <w:szCs w:val="24"/>
        </w:rPr>
      </w:pPr>
      <w:r>
        <w:rPr>
          <w:rFonts w:eastAsiaTheme="minorEastAsia" w:hint="eastAsia"/>
          <w:sz w:val="24"/>
          <w:szCs w:val="24"/>
        </w:rPr>
        <w:t>【政策目录】</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1.</w:t>
      </w:r>
      <w:r>
        <w:rPr>
          <w:rFonts w:eastAsiaTheme="minorEastAsia" w:hint="eastAsia"/>
          <w:sz w:val="24"/>
          <w:szCs w:val="24"/>
        </w:rPr>
        <w:t>《中华人民共和国政府采购法》第九条</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2.</w:t>
      </w:r>
      <w:r>
        <w:rPr>
          <w:rFonts w:eastAsiaTheme="minorEastAsia" w:hint="eastAsia"/>
          <w:sz w:val="24"/>
          <w:szCs w:val="24"/>
        </w:rPr>
        <w:t>《中华人民共和国政府采购法实施条例》第六条</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 xml:space="preserve">3. </w:t>
      </w:r>
      <w:r>
        <w:rPr>
          <w:rFonts w:eastAsiaTheme="minorEastAsia" w:hint="eastAsia"/>
          <w:sz w:val="24"/>
          <w:szCs w:val="24"/>
        </w:rPr>
        <w:t>财政部</w:t>
      </w:r>
      <w:r>
        <w:rPr>
          <w:rFonts w:eastAsiaTheme="minorEastAsia"/>
          <w:sz w:val="24"/>
          <w:szCs w:val="24"/>
        </w:rPr>
        <w:t xml:space="preserve"> </w:t>
      </w:r>
      <w:r>
        <w:rPr>
          <w:rFonts w:eastAsiaTheme="minorEastAsia" w:hint="eastAsia"/>
          <w:sz w:val="24"/>
          <w:szCs w:val="24"/>
        </w:rPr>
        <w:t>工业和信息化部关于印发《政府采购促进中小企业发展管理办法》的通知（财库〔</w:t>
      </w:r>
      <w:r>
        <w:rPr>
          <w:rFonts w:eastAsiaTheme="minorEastAsia"/>
          <w:sz w:val="24"/>
          <w:szCs w:val="24"/>
        </w:rPr>
        <w:t>2020</w:t>
      </w:r>
      <w:r>
        <w:rPr>
          <w:rFonts w:eastAsiaTheme="minorEastAsia" w:hint="eastAsia"/>
          <w:sz w:val="24"/>
          <w:szCs w:val="24"/>
        </w:rPr>
        <w:t>〕</w:t>
      </w:r>
      <w:r>
        <w:rPr>
          <w:rFonts w:eastAsiaTheme="minorEastAsia"/>
          <w:sz w:val="24"/>
          <w:szCs w:val="24"/>
        </w:rPr>
        <w:t>46</w:t>
      </w:r>
      <w:r>
        <w:rPr>
          <w:rFonts w:eastAsiaTheme="minorEastAsia" w:hint="eastAsia"/>
          <w:sz w:val="24"/>
          <w:szCs w:val="24"/>
        </w:rPr>
        <w:t>号）</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 xml:space="preserve">4. </w:t>
      </w:r>
      <w:r>
        <w:rPr>
          <w:rFonts w:eastAsiaTheme="minorEastAsia" w:hint="eastAsia"/>
          <w:sz w:val="24"/>
          <w:szCs w:val="24"/>
        </w:rPr>
        <w:t>财政部关于进一步加大政府采购支持中小企业力度的通知（财库〔</w:t>
      </w:r>
      <w:r>
        <w:rPr>
          <w:rFonts w:eastAsiaTheme="minorEastAsia"/>
          <w:sz w:val="24"/>
          <w:szCs w:val="24"/>
        </w:rPr>
        <w:t>2022</w:t>
      </w:r>
      <w:r>
        <w:rPr>
          <w:rFonts w:eastAsiaTheme="minorEastAsia" w:hint="eastAsia"/>
          <w:sz w:val="24"/>
          <w:szCs w:val="24"/>
        </w:rPr>
        <w:t>〕</w:t>
      </w:r>
      <w:r>
        <w:rPr>
          <w:rFonts w:eastAsiaTheme="minorEastAsia"/>
          <w:sz w:val="24"/>
          <w:szCs w:val="24"/>
        </w:rPr>
        <w:t>19</w:t>
      </w:r>
      <w:r>
        <w:rPr>
          <w:rFonts w:eastAsiaTheme="minorEastAsia" w:hint="eastAsia"/>
          <w:sz w:val="24"/>
          <w:szCs w:val="24"/>
        </w:rPr>
        <w:t>号）</w:t>
      </w:r>
    </w:p>
    <w:p w:rsidR="00174F8F" w:rsidRDefault="00174F8F" w:rsidP="00174F8F">
      <w:pPr>
        <w:spacing w:line="340" w:lineRule="exact"/>
        <w:ind w:firstLineChars="200" w:firstLine="480"/>
        <w:rPr>
          <w:rFonts w:eastAsiaTheme="minorEastAsia"/>
          <w:sz w:val="24"/>
          <w:szCs w:val="24"/>
        </w:rPr>
      </w:pPr>
      <w:r>
        <w:rPr>
          <w:rFonts w:eastAsiaTheme="minorEastAsia"/>
          <w:sz w:val="24"/>
          <w:szCs w:val="24"/>
        </w:rPr>
        <w:t>5.</w:t>
      </w:r>
      <w:r>
        <w:rPr>
          <w:rFonts w:eastAsiaTheme="minorEastAsia" w:hint="eastAsia"/>
          <w:sz w:val="24"/>
          <w:szCs w:val="24"/>
        </w:rPr>
        <w:t>天津市财政局</w:t>
      </w:r>
      <w:r>
        <w:rPr>
          <w:rFonts w:eastAsiaTheme="minorEastAsia"/>
          <w:sz w:val="24"/>
          <w:szCs w:val="24"/>
        </w:rPr>
        <w:t xml:space="preserve"> </w:t>
      </w:r>
      <w:r>
        <w:rPr>
          <w:rFonts w:eastAsiaTheme="minorEastAsia" w:hint="eastAsia"/>
          <w:sz w:val="24"/>
          <w:szCs w:val="24"/>
        </w:rPr>
        <w:t>天津市工业和信息化局关于贯彻落实《政府采购促进中小企业发展管理办法》的通知（津财采〔</w:t>
      </w:r>
      <w:r>
        <w:rPr>
          <w:rFonts w:eastAsiaTheme="minorEastAsia"/>
          <w:sz w:val="24"/>
          <w:szCs w:val="24"/>
        </w:rPr>
        <w:t>2021</w:t>
      </w:r>
      <w:r>
        <w:rPr>
          <w:rFonts w:eastAsiaTheme="minorEastAsia" w:hint="eastAsia"/>
          <w:sz w:val="24"/>
          <w:szCs w:val="24"/>
        </w:rPr>
        <w:t>〕</w:t>
      </w:r>
      <w:r>
        <w:rPr>
          <w:rFonts w:eastAsiaTheme="minorEastAsia"/>
          <w:sz w:val="24"/>
          <w:szCs w:val="24"/>
        </w:rPr>
        <w:t>12</w:t>
      </w:r>
      <w:r>
        <w:rPr>
          <w:rFonts w:eastAsiaTheme="minorEastAsia" w:hint="eastAsia"/>
          <w:sz w:val="24"/>
          <w:szCs w:val="24"/>
        </w:rPr>
        <w:t>号）</w:t>
      </w:r>
    </w:p>
    <w:p w:rsidR="00174F8F" w:rsidRDefault="00174F8F" w:rsidP="00174F8F">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174F8F" w:rsidRDefault="00174F8F" w:rsidP="00174F8F">
      <w:pPr>
        <w:spacing w:line="360" w:lineRule="exact"/>
        <w:ind w:firstLineChars="200" w:firstLine="480"/>
        <w:rPr>
          <w:rFonts w:eastAsiaTheme="minorEastAsia"/>
          <w:sz w:val="24"/>
        </w:rPr>
      </w:pPr>
    </w:p>
    <w:p w:rsidR="00174F8F" w:rsidRDefault="00174F8F" w:rsidP="00174F8F">
      <w:pPr>
        <w:adjustRightInd w:val="0"/>
        <w:snapToGrid w:val="0"/>
        <w:spacing w:line="400" w:lineRule="exact"/>
        <w:jc w:val="center"/>
        <w:rPr>
          <w:b/>
          <w:sz w:val="24"/>
          <w:szCs w:val="24"/>
        </w:rPr>
      </w:pPr>
      <w:r>
        <w:rPr>
          <w:b/>
          <w:sz w:val="24"/>
          <w:szCs w:val="24"/>
        </w:rPr>
        <w:lastRenderedPageBreak/>
        <w:t>诚信参与政府采购活动提示函</w:t>
      </w:r>
    </w:p>
    <w:p w:rsidR="00174F8F" w:rsidRDefault="00174F8F" w:rsidP="00174F8F">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174F8F" w:rsidRDefault="00174F8F" w:rsidP="00174F8F">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74F8F" w:rsidRDefault="00174F8F" w:rsidP="00174F8F">
      <w:pPr>
        <w:widowControl/>
        <w:jc w:val="left"/>
        <w:rPr>
          <w:b/>
          <w:bCs/>
          <w:kern w:val="28"/>
          <w:sz w:val="32"/>
          <w:szCs w:val="32"/>
          <w:lang w:val="zh-CN"/>
        </w:rPr>
      </w:pPr>
      <w:r>
        <w:br w:type="page"/>
      </w:r>
    </w:p>
    <w:p w:rsidR="00174F8F" w:rsidRDefault="00174F8F" w:rsidP="00174F8F">
      <w:pPr>
        <w:pStyle w:val="ab"/>
        <w:rPr>
          <w:rFonts w:ascii="Times New Roman" w:hAnsi="Times New Roman"/>
        </w:rPr>
      </w:pPr>
      <w:r>
        <w:rPr>
          <w:rFonts w:ascii="Times New Roman" w:hAnsi="Times New Roman"/>
        </w:rPr>
        <w:lastRenderedPageBreak/>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1"/>
      <w:r>
        <w:rPr>
          <w:rFonts w:ascii="Times New Roman" w:hAnsi="Times New Roman" w:hint="eastAsia"/>
        </w:rPr>
        <w:t>需求</w:t>
      </w:r>
    </w:p>
    <w:p w:rsidR="00174F8F" w:rsidRDefault="00174F8F" w:rsidP="00174F8F">
      <w:pPr>
        <w:autoSpaceDE w:val="0"/>
        <w:autoSpaceDN w:val="0"/>
        <w:adjustRightInd w:val="0"/>
        <w:spacing w:line="360" w:lineRule="auto"/>
        <w:ind w:firstLineChars="200" w:firstLine="480"/>
        <w:rPr>
          <w:sz w:val="24"/>
        </w:rPr>
      </w:pPr>
      <w:r>
        <w:rPr>
          <w:rFonts w:hint="eastAsia"/>
          <w:sz w:val="24"/>
        </w:rPr>
        <w:t>加注“★”号条款为不允许偏离的实质性要求，经评标委员会判定任意一条加注“★”号的条款出现偏离，视为无效投标。</w:t>
      </w:r>
    </w:p>
    <w:p w:rsidR="00174F8F" w:rsidRDefault="00174F8F" w:rsidP="00174F8F">
      <w:pPr>
        <w:spacing w:line="360" w:lineRule="auto"/>
        <w:ind w:firstLineChars="200" w:firstLine="480"/>
        <w:outlineLvl w:val="0"/>
        <w:rPr>
          <w:sz w:val="24"/>
        </w:rPr>
      </w:pPr>
      <w:r>
        <w:rPr>
          <w:rFonts w:hint="eastAsia"/>
          <w:sz w:val="24"/>
        </w:rPr>
        <w:t>一、项目背景</w:t>
      </w:r>
    </w:p>
    <w:p w:rsidR="00174F8F" w:rsidRDefault="00174F8F" w:rsidP="00174F8F">
      <w:pPr>
        <w:spacing w:line="360" w:lineRule="auto"/>
        <w:ind w:firstLineChars="200" w:firstLine="480"/>
        <w:outlineLvl w:val="0"/>
        <w:rPr>
          <w:sz w:val="24"/>
        </w:rPr>
      </w:pPr>
      <w:r>
        <w:rPr>
          <w:rFonts w:hint="eastAsia"/>
          <w:sz w:val="24"/>
        </w:rPr>
        <w:t>随着南开院区新楼开诊在即，所需电子产品陆续进入采购程序，我处拟对台式计算机进行招标采购。</w:t>
      </w:r>
    </w:p>
    <w:p w:rsidR="00174F8F" w:rsidRDefault="00174F8F" w:rsidP="00174F8F">
      <w:pPr>
        <w:autoSpaceDE w:val="0"/>
        <w:autoSpaceDN w:val="0"/>
        <w:spacing w:line="360" w:lineRule="auto"/>
        <w:ind w:firstLineChars="200" w:firstLine="480"/>
        <w:rPr>
          <w:bCs/>
          <w:sz w:val="24"/>
        </w:rPr>
      </w:pPr>
      <w:r>
        <w:rPr>
          <w:rFonts w:hint="eastAsia"/>
          <w:sz w:val="24"/>
        </w:rPr>
        <w:t>二</w:t>
      </w:r>
      <w:r>
        <w:rPr>
          <w:bCs/>
          <w:sz w:val="24"/>
        </w:rPr>
        <w:t>、</w:t>
      </w:r>
      <w:r>
        <w:rPr>
          <w:rFonts w:eastAsiaTheme="minorEastAsia"/>
          <w:kern w:val="0"/>
          <w:sz w:val="24"/>
          <w:szCs w:val="32"/>
        </w:rPr>
        <w:t>技术要求</w:t>
      </w:r>
    </w:p>
    <w:p w:rsidR="00174F8F" w:rsidRDefault="00174F8F" w:rsidP="00174F8F">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174F8F" w:rsidRDefault="00174F8F" w:rsidP="00174F8F">
      <w:pPr>
        <w:spacing w:line="360" w:lineRule="auto"/>
        <w:ind w:firstLineChars="200" w:firstLine="480"/>
        <w:outlineLvl w:val="0"/>
        <w:rPr>
          <w:sz w:val="24"/>
        </w:rPr>
      </w:pPr>
      <w:r>
        <w:rPr>
          <w:rFonts w:hint="eastAsia"/>
          <w:sz w:val="24"/>
        </w:rPr>
        <w:t>（二）采购清单</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98"/>
        <w:gridCol w:w="730"/>
        <w:gridCol w:w="709"/>
        <w:gridCol w:w="5017"/>
      </w:tblGrid>
      <w:tr w:rsidR="00174F8F" w:rsidTr="008216C7">
        <w:trPr>
          <w:tblHeader/>
          <w:jc w:val="center"/>
        </w:trPr>
        <w:tc>
          <w:tcPr>
            <w:tcW w:w="44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eastAsiaTheme="minorEastAsia"/>
                <w:kern w:val="0"/>
                <w:sz w:val="24"/>
                <w:szCs w:val="32"/>
              </w:rPr>
            </w:pPr>
            <w:r>
              <w:rPr>
                <w:rFonts w:eastAsiaTheme="minorEastAsia" w:hint="eastAsia"/>
                <w:kern w:val="0"/>
                <w:sz w:val="24"/>
                <w:szCs w:val="32"/>
              </w:rPr>
              <w:t>序号</w:t>
            </w:r>
          </w:p>
        </w:tc>
        <w:tc>
          <w:tcPr>
            <w:tcW w:w="11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eastAsiaTheme="minorEastAsia"/>
                <w:kern w:val="0"/>
                <w:sz w:val="24"/>
                <w:szCs w:val="32"/>
              </w:rPr>
            </w:pPr>
            <w:r>
              <w:rPr>
                <w:rFonts w:eastAsiaTheme="minorEastAsia" w:hint="eastAsia"/>
                <w:kern w:val="0"/>
                <w:sz w:val="24"/>
                <w:szCs w:val="32"/>
              </w:rPr>
              <w:t>标的名称</w:t>
            </w:r>
          </w:p>
        </w:tc>
        <w:tc>
          <w:tcPr>
            <w:tcW w:w="38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eastAsiaTheme="minorEastAsia"/>
                <w:kern w:val="0"/>
                <w:sz w:val="24"/>
                <w:szCs w:val="32"/>
              </w:rPr>
            </w:pPr>
            <w:r>
              <w:rPr>
                <w:rFonts w:eastAsiaTheme="minorEastAsia" w:hint="eastAsia"/>
                <w:kern w:val="0"/>
                <w:sz w:val="24"/>
                <w:szCs w:val="32"/>
              </w:rPr>
              <w:t>数量</w:t>
            </w:r>
          </w:p>
        </w:tc>
        <w:tc>
          <w:tcPr>
            <w:tcW w:w="37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eastAsiaTheme="minorEastAsia"/>
                <w:kern w:val="0"/>
                <w:sz w:val="24"/>
                <w:szCs w:val="32"/>
              </w:rPr>
            </w:pPr>
            <w:r>
              <w:rPr>
                <w:rFonts w:eastAsiaTheme="minorEastAsia" w:hint="eastAsia"/>
                <w:kern w:val="0"/>
                <w:sz w:val="24"/>
                <w:szCs w:val="32"/>
              </w:rPr>
              <w:t>单位</w:t>
            </w:r>
          </w:p>
        </w:tc>
        <w:tc>
          <w:tcPr>
            <w:tcW w:w="2673"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eastAsiaTheme="minorEastAsia"/>
                <w:kern w:val="0"/>
                <w:sz w:val="24"/>
                <w:szCs w:val="32"/>
              </w:rPr>
            </w:pPr>
            <w:r>
              <w:rPr>
                <w:rFonts w:eastAsiaTheme="minorEastAsia" w:hint="eastAsia"/>
                <w:kern w:val="0"/>
                <w:sz w:val="24"/>
                <w:szCs w:val="32"/>
              </w:rPr>
              <w:t>需求条款</w:t>
            </w:r>
          </w:p>
        </w:tc>
      </w:tr>
      <w:tr w:rsidR="00174F8F" w:rsidTr="008216C7">
        <w:trPr>
          <w:jc w:val="center"/>
        </w:trPr>
        <w:tc>
          <w:tcPr>
            <w:tcW w:w="44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cs="宋体"/>
                <w:kern w:val="0"/>
                <w:sz w:val="24"/>
                <w:szCs w:val="21"/>
              </w:rPr>
            </w:pPr>
            <w:r>
              <w:rPr>
                <w:rFonts w:cs="宋体" w:hint="eastAsia"/>
                <w:kern w:val="0"/>
                <w:sz w:val="24"/>
                <w:szCs w:val="21"/>
              </w:rPr>
              <w:t>1</w:t>
            </w:r>
          </w:p>
        </w:tc>
        <w:tc>
          <w:tcPr>
            <w:tcW w:w="11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cs="宋体"/>
                <w:kern w:val="0"/>
                <w:sz w:val="24"/>
                <w:szCs w:val="21"/>
              </w:rPr>
            </w:pPr>
            <w:r>
              <w:rPr>
                <w:rFonts w:hint="eastAsia"/>
                <w:sz w:val="24"/>
              </w:rPr>
              <w:t>▲■</w:t>
            </w:r>
            <w:r>
              <w:rPr>
                <w:rFonts w:cs="宋体"/>
                <w:kern w:val="0"/>
                <w:sz w:val="24"/>
                <w:szCs w:val="21"/>
              </w:rPr>
              <w:t>台式计算机</w:t>
            </w:r>
          </w:p>
        </w:tc>
        <w:tc>
          <w:tcPr>
            <w:tcW w:w="38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jc w:val="center"/>
              <w:rPr>
                <w:rFonts w:cs="宋体"/>
                <w:kern w:val="0"/>
                <w:sz w:val="24"/>
                <w:szCs w:val="21"/>
              </w:rPr>
            </w:pPr>
            <w:r>
              <w:rPr>
                <w:rFonts w:cs="宋体" w:hint="eastAsia"/>
                <w:kern w:val="0"/>
                <w:sz w:val="24"/>
                <w:szCs w:val="21"/>
              </w:rPr>
              <w:t>200</w:t>
            </w:r>
          </w:p>
        </w:tc>
        <w:tc>
          <w:tcPr>
            <w:tcW w:w="37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jc w:val="center"/>
              <w:rPr>
                <w:sz w:val="24"/>
                <w:szCs w:val="21"/>
              </w:rPr>
            </w:pPr>
            <w:r>
              <w:rPr>
                <w:sz w:val="24"/>
                <w:szCs w:val="21"/>
              </w:rPr>
              <w:t>台</w:t>
            </w:r>
          </w:p>
        </w:tc>
        <w:tc>
          <w:tcPr>
            <w:tcW w:w="2673"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rPr>
                <w:sz w:val="24"/>
                <w:szCs w:val="21"/>
              </w:rPr>
            </w:pPr>
            <w:r>
              <w:rPr>
                <w:rFonts w:hint="eastAsia"/>
                <w:sz w:val="24"/>
                <w:szCs w:val="21"/>
              </w:rPr>
              <w:t>附件</w:t>
            </w:r>
            <w:r>
              <w:rPr>
                <w:rFonts w:hint="eastAsia"/>
                <w:sz w:val="24"/>
                <w:szCs w:val="21"/>
              </w:rPr>
              <w:t>1</w:t>
            </w:r>
          </w:p>
        </w:tc>
      </w:tr>
      <w:tr w:rsidR="00174F8F" w:rsidTr="008216C7">
        <w:trPr>
          <w:jc w:val="center"/>
        </w:trPr>
        <w:tc>
          <w:tcPr>
            <w:tcW w:w="44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rFonts w:cs="宋体"/>
                <w:kern w:val="0"/>
                <w:sz w:val="24"/>
                <w:szCs w:val="21"/>
              </w:rPr>
            </w:pPr>
            <w:r>
              <w:rPr>
                <w:rFonts w:cs="宋体" w:hint="eastAsia"/>
                <w:kern w:val="0"/>
                <w:sz w:val="24"/>
                <w:szCs w:val="21"/>
              </w:rPr>
              <w:t>2</w:t>
            </w:r>
          </w:p>
        </w:tc>
        <w:tc>
          <w:tcPr>
            <w:tcW w:w="11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jc w:val="center"/>
              <w:rPr>
                <w:sz w:val="24"/>
              </w:rPr>
            </w:pPr>
            <w:r>
              <w:rPr>
                <w:rFonts w:hint="eastAsia"/>
                <w:sz w:val="24"/>
              </w:rPr>
              <w:t>▲■显示器</w:t>
            </w:r>
          </w:p>
        </w:tc>
        <w:tc>
          <w:tcPr>
            <w:tcW w:w="38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jc w:val="center"/>
              <w:rPr>
                <w:rFonts w:cs="宋体"/>
                <w:kern w:val="0"/>
                <w:sz w:val="24"/>
                <w:szCs w:val="21"/>
              </w:rPr>
            </w:pPr>
            <w:r>
              <w:rPr>
                <w:rFonts w:cs="宋体" w:hint="eastAsia"/>
                <w:kern w:val="0"/>
                <w:sz w:val="24"/>
                <w:szCs w:val="21"/>
              </w:rPr>
              <w:t>200</w:t>
            </w:r>
          </w:p>
        </w:tc>
        <w:tc>
          <w:tcPr>
            <w:tcW w:w="37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jc w:val="center"/>
              <w:rPr>
                <w:sz w:val="24"/>
                <w:szCs w:val="21"/>
              </w:rPr>
            </w:pPr>
            <w:r>
              <w:rPr>
                <w:sz w:val="24"/>
                <w:szCs w:val="21"/>
              </w:rPr>
              <w:t>台</w:t>
            </w:r>
          </w:p>
        </w:tc>
        <w:tc>
          <w:tcPr>
            <w:tcW w:w="2673"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rPr>
                <w:sz w:val="24"/>
                <w:szCs w:val="21"/>
              </w:rPr>
            </w:pPr>
            <w:r>
              <w:rPr>
                <w:rFonts w:hint="eastAsia"/>
                <w:sz w:val="24"/>
                <w:szCs w:val="21"/>
              </w:rPr>
              <w:t>附件</w:t>
            </w:r>
            <w:r>
              <w:rPr>
                <w:rFonts w:hint="eastAsia"/>
                <w:sz w:val="24"/>
                <w:szCs w:val="21"/>
              </w:rPr>
              <w:t>2</w:t>
            </w:r>
          </w:p>
        </w:tc>
      </w:tr>
    </w:tbl>
    <w:p w:rsidR="00174F8F" w:rsidRDefault="00174F8F" w:rsidP="00174F8F">
      <w:pPr>
        <w:spacing w:line="360" w:lineRule="auto"/>
        <w:ind w:firstLineChars="200" w:firstLine="480"/>
        <w:outlineLvl w:val="0"/>
        <w:rPr>
          <w:sz w:val="24"/>
        </w:rPr>
      </w:pPr>
      <w:r>
        <w:rPr>
          <w:rFonts w:hint="eastAsia"/>
          <w:sz w:val="24"/>
        </w:rPr>
        <w:t>附件</w:t>
      </w:r>
      <w:r>
        <w:rPr>
          <w:rFonts w:hint="eastAsia"/>
          <w:sz w:val="24"/>
        </w:rPr>
        <w:t>1</w:t>
      </w:r>
    </w:p>
    <w:tbl>
      <w:tblPr>
        <w:tblW w:w="8940" w:type="dxa"/>
        <w:tblInd w:w="93" w:type="dxa"/>
        <w:tblLook w:val="04A0" w:firstRow="1" w:lastRow="0" w:firstColumn="1" w:lastColumn="0" w:noHBand="0" w:noVBand="1"/>
      </w:tblPr>
      <w:tblGrid>
        <w:gridCol w:w="1079"/>
        <w:gridCol w:w="1346"/>
        <w:gridCol w:w="1418"/>
        <w:gridCol w:w="1984"/>
        <w:gridCol w:w="3113"/>
      </w:tblGrid>
      <w:tr w:rsidR="00174F8F" w:rsidTr="008216C7">
        <w:trPr>
          <w:trHeight w:val="270"/>
          <w:tblHeader/>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序号</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指标分类</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一级指标</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二级指标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技术要求</w:t>
            </w:r>
          </w:p>
        </w:tc>
      </w:tr>
      <w:tr w:rsidR="00174F8F" w:rsidTr="008216C7">
        <w:trPr>
          <w:trHeight w:val="120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★CPU信息</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C86架构,核数≥8核，单核主频≥3.0Ghz，独立显卡，显存不低于2G，CPU符合国家安全可靠测评要求，安全可靠等级≥I级，在中国信息安全测评中心和国家保密科技测评中心网站等官方渠道可查看安全可靠测评结果。</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★内存配置容量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≥16GB</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支持DDR4及以上内存类型</w:t>
            </w:r>
          </w:p>
        </w:tc>
      </w:tr>
      <w:tr w:rsidR="00174F8F" w:rsidTr="008216C7">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★内存条配置数量（板载内存不涉及）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★主板集成模块</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与处理器相匹配的芯片组</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★主板支持的CPU和内存情况</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1颗C86架构，核心≥8，线程≥16，主频≥3.0Ghz的处理器，4个DDR4内存插槽</w:t>
            </w:r>
          </w:p>
        </w:tc>
      </w:tr>
      <w:tr w:rsidR="00174F8F" w:rsidTr="008216C7">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主板内置PCIe插槽数量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主板提供PCIe Gen 4插槽数量不少于3个，1个PCIe x16，1个PCIe x8，1个PCIe x1扩展槽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特殊孔位及接口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≥8个USB 3.0接口</w:t>
            </w:r>
          </w:p>
        </w:tc>
      </w:tr>
      <w:tr w:rsidR="00174F8F" w:rsidTr="008216C7">
        <w:trPr>
          <w:trHeight w:val="378"/>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★主板其他内置接口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≥1个M.2 接口</w:t>
            </w:r>
            <w:r>
              <w:rPr>
                <w:rFonts w:ascii="宋体" w:hAnsi="宋体" w:cs="宋体" w:hint="eastAsia"/>
                <w:kern w:val="0"/>
                <w:sz w:val="20"/>
                <w:lang w:bidi="ar"/>
              </w:rPr>
              <w:br/>
            </w:r>
            <w:r>
              <w:rPr>
                <w:rFonts w:ascii="宋体" w:hAnsi="宋体" w:cs="宋体" w:hint="eastAsia"/>
                <w:kern w:val="0"/>
                <w:sz w:val="20"/>
                <w:lang w:bidi="ar"/>
              </w:rPr>
              <w:lastRenderedPageBreak/>
              <w:t>≥3个SATA3.0接口</w:t>
            </w:r>
            <w:r>
              <w:rPr>
                <w:rFonts w:ascii="宋体" w:hAnsi="宋体" w:cs="宋体" w:hint="eastAsia"/>
                <w:kern w:val="0"/>
                <w:sz w:val="20"/>
                <w:lang w:bidi="ar"/>
              </w:rPr>
              <w:br/>
              <w:t>≥8个USB接口（其中前置≥4个USB 3.0接口；后置≥4个USB 3.0接口）</w:t>
            </w:r>
          </w:p>
        </w:tc>
      </w:tr>
      <w:tr w:rsidR="00174F8F" w:rsidTr="008216C7">
        <w:trPr>
          <w:trHeight w:val="8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10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★单内存插槽最大可支持容量（板载内存不涉及）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≥16GB</w:t>
            </w:r>
          </w:p>
        </w:tc>
      </w:tr>
      <w:tr w:rsidR="00174F8F" w:rsidTr="008216C7">
        <w:trPr>
          <w:trHeight w:val="69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★内存插槽满配时提供的最高内存总容量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≥64GB</w:t>
            </w:r>
          </w:p>
        </w:tc>
      </w:tr>
      <w:tr w:rsidR="00174F8F" w:rsidTr="008216C7">
        <w:trPr>
          <w:trHeight w:val="43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存储设备规格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★固态盘数量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 个</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★固态存储容量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≥512GB M.2 NVMe SSD</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固态存储接口协议</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UFS/SATA/PCIe/NVMe等类型接口协议</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★固态存储形态</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采用插卡或板载等形态，可选用符合M.2 或 2.5 寸 SATA 或 mSATA 等标准的插卡形态</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存储设备扩展盘位</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★存储设备其他参数要求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a)固态盘应符合SJ/T11654相关规定；</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全高独立显卡</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★独立显卡显存类型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配置独立显卡，显存类型应为DDR4或以上</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★独立显卡显存位宽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配置独立显卡，显存位宽≥64 位</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★独立显卡显存容量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配置独立显卡，显存容量≥2GB</w:t>
            </w:r>
          </w:p>
        </w:tc>
      </w:tr>
      <w:tr w:rsidR="00174F8F" w:rsidTr="008216C7">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独立显卡接口协议</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 PCIe 协议版本大于等于 2.0 或 HT（HyperTransport）协议版本大于等于 3.0 的独立显卡接口协议</w:t>
            </w:r>
          </w:p>
        </w:tc>
      </w:tr>
      <w:tr w:rsidR="00174F8F" w:rsidTr="008216C7">
        <w:trPr>
          <w:trHeight w:val="369"/>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nil"/>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外设规格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传声器数量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扬声器数量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 个</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 个</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摄像头数量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 个</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光驱数量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 个</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★键盘按键数目</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61 键/86 键/101 键/104 键等</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★键盘连接方式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有线或无线</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★键盘键程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2.3mm ~ 4.0mm</w:t>
            </w:r>
          </w:p>
        </w:tc>
      </w:tr>
      <w:tr w:rsidR="00174F8F" w:rsidTr="008216C7">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★键盘按键压力</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按键压力应在 0.54 N±0.14N</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33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★有线键盘连接线</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≥1.5 米</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黑色</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键盘其他要求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键盘外观结构、连接方式、主要功能、安全、电磁兼容性、可靠性应符合GB/T14081的相关规定</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★鼠标连接方式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有线或无线</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★有线鼠标连接线</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≥1.5 米</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★鼠标DPI分辨率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~800 1600</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黑色</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★鼠标其他要求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其它参数应符合GB/T26245的相关规定</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网络设备规格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★有线网卡数量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无线网卡及天线数量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w:t>
            </w:r>
          </w:p>
        </w:tc>
      </w:tr>
      <w:tr w:rsidR="00174F8F" w:rsidTr="008216C7">
        <w:trPr>
          <w:trHeight w:val="401"/>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单无线网卡天线数量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≥0</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nil"/>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外部接口规格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★USB接口数量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机箱前面板应提供不少于 4 个 USB 3.0接口</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★视频接口数量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≥2</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nil"/>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★音频接口数量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提供前置2个音频接口，后置3个音频接口</w:t>
            </w:r>
          </w:p>
        </w:tc>
      </w:tr>
      <w:tr w:rsidR="00174F8F" w:rsidTr="008216C7">
        <w:trPr>
          <w:trHeight w:val="120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整机基础规格</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★整机外观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a) 产品表面不应有凹痕、划伤、裂缝、变形和污染等。表面涂层均匀，不应起泡、龟裂、脱落和磨损，金属零部件无锈蚀及其它机械损伤；</w:t>
            </w:r>
            <w:r>
              <w:rPr>
                <w:rFonts w:ascii="宋体" w:hAnsi="宋体" w:cs="宋体" w:hint="eastAsia"/>
                <w:kern w:val="0"/>
                <w:sz w:val="20"/>
                <w:lang w:bidi="ar"/>
              </w:rPr>
              <w:br/>
              <w:t>b) 产品表面说明功能的文字、符号、标志，应清晰、端正、牢固</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★状态指示灯</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在产品显著位置提供状态指示功能，如运行状态，并由供应商提供详细参数</w:t>
            </w:r>
          </w:p>
        </w:tc>
      </w:tr>
      <w:tr w:rsidR="00174F8F" w:rsidTr="008216C7">
        <w:trPr>
          <w:trHeight w:val="456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49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★整机结构</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a)产品内部结构应符合通用部件的安装需求；b)所有输入输出接口应符合相关国家或行业标准；c)产品零部件应紧固无松动，可插拔部件应可靠连接，开关、按钮和其它控制部件应灵活可靠，布局应方便使用；d)所有I/O连接器及需插接线缆的部位应预留采购人操作空间，方便插拔解锁与插拔线缆；e)可插拔板卡插槽部位应预留安装、拆卸或更换板卡空间；f)拆装可能接触到的金属剪口或金属尖角部位应做防划伤处理，以保证安全；g)整机内部走线应规整，固线结构和位置要合理可靠并做防割线处理，需便于理线和插拔操作，走线应不影响系统各主要部件组装和拆卸；h)如需通过孔走线，过线孔应做防割线处理；i)各插头位置和插拔方向应合理，应做到插拔无障碍设计，具备防呆设计，有效避免误操作；j)各主要部件拆装无障碍，使用常规工具拆装，无特殊拆装工具需求；k)各主要部件拆装步骤要少，各自拆装需避免相互干扰；l)对于整机或零部件外表面为高亮面的，应粘贴保护膜，保护膜需粘贴牢固，运输、组装等过程不易脱落，撕下无残留</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★机箱防护要求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机箱应符合GB/T4208中IP20防护要求</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★整机噪音</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产品工作在空闲状态下，产品的声功率级应不超过3.1Bel</w:t>
            </w:r>
          </w:p>
        </w:tc>
      </w:tr>
      <w:tr w:rsidR="00174F8F" w:rsidTr="008216C7">
        <w:trPr>
          <w:trHeight w:val="378"/>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★整机散热</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w:t>
            </w:r>
            <w:r>
              <w:rPr>
                <w:rFonts w:ascii="宋体" w:hAnsi="宋体" w:cs="宋体" w:hint="eastAsia"/>
                <w:kern w:val="0"/>
                <w:sz w:val="20"/>
                <w:lang w:bidi="ar"/>
              </w:rPr>
              <w:lastRenderedPageBreak/>
              <w:t>度不高于45℃</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53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★整机能效限定值</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产品能效限定值应达到GB28380标准中能效等级1级</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★机身材质</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塑料/金属等</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★机身颜色</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灰色/黑色等商务色系</w:t>
            </w:r>
          </w:p>
        </w:tc>
      </w:tr>
      <w:tr w:rsidR="00174F8F" w:rsidTr="008216C7">
        <w:trPr>
          <w:trHeight w:val="302"/>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★机箱尺寸容量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12.4≤机箱体积≤14L</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★CPU物理核数</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≥8</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★CPU主频</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≥3.0GHz</w:t>
            </w:r>
          </w:p>
        </w:tc>
      </w:tr>
      <w:tr w:rsidR="00174F8F" w:rsidTr="008216C7">
        <w:trPr>
          <w:trHeight w:val="331"/>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★CPU末级缓存容量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≥16MB</w:t>
            </w:r>
          </w:p>
        </w:tc>
      </w:tr>
      <w:tr w:rsidR="00174F8F" w:rsidTr="008216C7">
        <w:trPr>
          <w:trHeight w:val="406"/>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★CPU支持的内存最高速率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≥3200MT/s</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★内存读写速率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≥3200MT/s</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★显示分辨率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≥1920x1080</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★显卡显示芯片核心频率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≥1300MHz</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★显存等效频率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≥2666MT/s</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★显卡可支持多屏同时显示数量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显卡应支持 2 块屏幕同时显示，分辨率应不低于 1920×1080</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网络设备性能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★有线网卡速率</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最高速率应不低于 1000Mbps</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★内存扩展接口(板载内存不涉及)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具备≥4个内存插槽</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存储扩展接口(板载存储不涉及)</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供应商给出主板支持存储扩展接口类型，如UFS3.0、SATA3.0、SAS3.0、M.2等类型接口</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★主板USB瞬间过流保护</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支持有瞬间过流保护功能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★主板防静电保护</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支持防静电保护功能</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★I/O接口功能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≥8个主板原生USB 3.0接口（其中前置USB 3.0数量≥4个）</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★显卡外接显示接口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显卡至少支持VGA、HDMI、DVI、DP、Type-C中2种显示接口，并与显示器接口相匹配</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独立显卡数量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通过 SATA 固态存储/PCIe 固态存储/SATA 硬磁盘等存储部件提供存储功能</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网络设备功能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★网络功能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支持访问网络和数据交换功能</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★数据传输</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支持数据传输能力，并提供数据流量和异常日志记录功能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77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★有线网卡接口类型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 RJ45 接口</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★网络设备拆装</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若配备无线网卡和蓝牙模块，需支持物理拆装</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外部接口功能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★音频接口类型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 3.5mm 孔径 3 段式或 4 段式接口</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★视频接口类型</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至少支持VGA、HDMI、DVI、DP、Type-C中2种显示接口</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★HDMI、DP、Type-C显示接口要求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若提供 HDMI 或 DP 或 Type-C 作为显示接口，应支持音频和视频同步输出</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电源功能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★电源线适配能力</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电源适配器电线组件应符合GB/T15934的要求，可拆线的插头和连接器可以不做要求</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操作系统及软件功能</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★中文信息处理要求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符合GB18030的相关规定</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★操作系统备份及还原功能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支持操作系统备份及还原功能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★固件备份还原能力</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支持备份和还原固件能力</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★操作系统及驱动升级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支持通过网络、闪存盘等方式对操作系统、驱动进行升级</w:t>
            </w:r>
          </w:p>
        </w:tc>
      </w:tr>
      <w:tr w:rsidR="00174F8F" w:rsidTr="008216C7">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★固件升级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支持通过网络、闪存盘等方式对固件进行升级</w:t>
            </w:r>
          </w:p>
        </w:tc>
      </w:tr>
      <w:tr w:rsidR="00174F8F" w:rsidTr="008216C7">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★BIOS支持关闭通讯接口</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支持BIOS关闭以太网及USB接口</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★固件查看信息</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支持查看固件版本、内存信息、主板信息、处理器信息和系统时间信息等功能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★固件设置启动顺序</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支持设置启动顺序功能，并按照设置的启动顺序启动</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★固件设置口令</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支持设置口令功能</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★固件设置网络引导</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支持网络引导启动和关闭功能</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存储设备可靠性</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★固态存储寿命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TBW≥85TB（条件：256GB硬盘容量）</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外设可靠性</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★键盘按键寿命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≥1000万次</w:t>
            </w:r>
          </w:p>
        </w:tc>
      </w:tr>
      <w:tr w:rsidR="00174F8F" w:rsidTr="008216C7">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★鼠标按键寿命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≥500万次</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★键盘鼠标线材寿命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键盘鼠标所用线材经±60°弯折不低于3000次，功能、外观完好</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★风扇寿命</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≥4万小时</w:t>
            </w:r>
          </w:p>
        </w:tc>
      </w:tr>
      <w:tr w:rsidR="00174F8F" w:rsidTr="008216C7">
        <w:trPr>
          <w:trHeight w:val="7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整机可靠性要求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★电磁兼容性要求的抗扰度</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通过电磁兼容性的测试</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99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★环境条件要求的气候环境适应性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符合GB/T9813.1中规定</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★环境条件要求的振动适应性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符合GB/T9813.1中规定</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★环境条件要求的冲击适应性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符合GB/T9813.1中规定</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★环境条件要求的碰撞适应性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符合GB/T9813.1中规定</w:t>
            </w:r>
          </w:p>
        </w:tc>
      </w:tr>
      <w:tr w:rsidR="00174F8F" w:rsidTr="008216C7">
        <w:trPr>
          <w:trHeight w:val="90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★环境条件要求的运输包装件跌落适应性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符合GB/T9813.1中规定</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★MTBF测试</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MTBF(m1)≥100万小时</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★常用软件兼容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支持流式软件、版式软件、浏览器、邮件采购人端、解压软件、多媒体、图形图像处理等常用软件</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★数据库兼容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兼容3个及以上厂商的数据库产品</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★中间件兼容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兼容3个及以上厂商中间件产品</w:t>
            </w:r>
          </w:p>
        </w:tc>
      </w:tr>
      <w:tr w:rsidR="00174F8F" w:rsidTr="008216C7">
        <w:trPr>
          <w:trHeight w:val="2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★平台软件兼容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兼容3个及以上厂商云计算及大数据平台</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包装及运输要求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包装及运输要求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★标志、包装、运输和贮存</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符合GB/T9813.1和商品包装政府采购需求标准的相关规定</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★配置检查工具</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供应商提供自检测工具</w:t>
            </w:r>
          </w:p>
        </w:tc>
      </w:tr>
      <w:tr w:rsidR="00174F8F" w:rsidTr="008216C7">
        <w:trPr>
          <w:trHeight w:val="662"/>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★服务响应</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a)供应商提供电话、电子邮件、远程连接等多种形式服务；</w:t>
            </w:r>
            <w:r>
              <w:rPr>
                <w:rFonts w:ascii="宋体" w:hAnsi="宋体" w:cs="宋体" w:hint="eastAsia"/>
                <w:kern w:val="0"/>
                <w:sz w:val="20"/>
                <w:lang w:bidi="ar"/>
              </w:rPr>
              <w:br/>
              <w:t>b)供应商提供同城 4h、异地 12h 技术响应服务，2 个工作日解决问题，对于未能解决的问题和故障应提供可行的升级方案，并提供周转设备或更换设备；</w:t>
            </w:r>
            <w:r>
              <w:rPr>
                <w:rFonts w:ascii="宋体" w:hAnsi="宋体" w:cs="宋体" w:hint="eastAsia"/>
                <w:kern w:val="0"/>
                <w:sz w:val="20"/>
                <w:lang w:bidi="ar"/>
              </w:rPr>
              <w:br/>
              <w:t>c)建立全国技术服务体系和服务团体，符合专业服务体系标准要求，提供原厂中文服务；</w:t>
            </w:r>
            <w:r>
              <w:rPr>
                <w:rFonts w:ascii="宋体" w:hAnsi="宋体" w:cs="宋体" w:hint="eastAsia"/>
                <w:kern w:val="0"/>
                <w:sz w:val="20"/>
                <w:lang w:bidi="ar"/>
              </w:rPr>
              <w:br/>
              <w:t>d)服务周期内提供产品的维修、换件和升级服务；</w:t>
            </w:r>
            <w:r>
              <w:rPr>
                <w:rFonts w:ascii="宋体" w:hAnsi="宋体" w:cs="宋体" w:hint="eastAsia"/>
                <w:kern w:val="0"/>
                <w:sz w:val="20"/>
                <w:lang w:bidi="ar"/>
              </w:rPr>
              <w:br/>
              <w:t>e）产品生命周期结束后，原厂需提供符合工信部要求的IT资产环保处置服务，包括上门回收、数据销毁、环保拆解，并提供《资</w:t>
            </w:r>
            <w:r>
              <w:rPr>
                <w:rFonts w:ascii="宋体" w:hAnsi="宋体" w:cs="宋体" w:hint="eastAsia"/>
                <w:kern w:val="0"/>
                <w:sz w:val="20"/>
                <w:lang w:bidi="ar"/>
              </w:rPr>
              <w:lastRenderedPageBreak/>
              <w:t>产环保处置证明》，服务可通过电话或官方网站查询；</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112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★服务周期</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原厂保修服务不低于三年，原厂400电话可查</w:t>
            </w:r>
          </w:p>
        </w:tc>
      </w:tr>
      <w:tr w:rsidR="00174F8F" w:rsidTr="008216C7">
        <w:trPr>
          <w:trHeight w:val="351"/>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★预装操作系统</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预装桌面操作系统</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★培训服务</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供应商提供培训材料、产品手册、培训视频等培训相关内容</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★典型问题解决手册</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供应商提供典型问题解决说明文档或视频</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★厂家升级软件与扩容服务</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供应商提供上门升级部件/软件与扩容的增值服务</w:t>
            </w:r>
          </w:p>
        </w:tc>
      </w:tr>
      <w:tr w:rsidR="00174F8F" w:rsidTr="008216C7">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★整机质量服务要求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免费服务周期（含换件和维修）保修服务不低于三年，原厂400电话可查</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★合格证书要求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供应商提供产品合格证</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★开箱组装/使用指导要求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供应商提供开箱组装/使用指导</w:t>
            </w:r>
          </w:p>
        </w:tc>
      </w:tr>
      <w:tr w:rsidR="00174F8F" w:rsidTr="008216C7">
        <w:trPr>
          <w:trHeight w:val="5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★驱动下载服务要求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供应商提供驱动光盘或下载方式</w:t>
            </w:r>
          </w:p>
        </w:tc>
      </w:tr>
      <w:tr w:rsidR="00174F8F" w:rsidTr="008216C7">
        <w:trPr>
          <w:trHeight w:val="7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★兼容适配软件下载服务要求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供应商提供兼容适配软件下载渠道（光盘、网站）</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服务要求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跨架构平台应用兼容</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供应商提供跨架构平台的应用兼容工具，支持一种或者一种以上不同架构平台的应用</w:t>
            </w:r>
          </w:p>
        </w:tc>
      </w:tr>
      <w:tr w:rsidR="00174F8F" w:rsidTr="008216C7">
        <w:trPr>
          <w:trHeight w:val="72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123</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供应保障要求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供应链合规性</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★产品部件保障</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供应商保障产品主要部件，提供八年的备件服务能力（自购买之日起），或提供可兼容原设备的升级换代产品</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124</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供应保障要求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供应链质量</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★抗干扰性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当产品部件出现供应风险时，供应商应通知采购人并提供风险应对方案确保产品的服务保障</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125</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供应保障要求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★供应能力证明</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供应商提供供应链稳定承诺书，确保产品的部件在产品服务周期内稳定供货</w:t>
            </w:r>
          </w:p>
        </w:tc>
      </w:tr>
      <w:tr w:rsidR="00174F8F" w:rsidTr="008216C7">
        <w:trPr>
          <w:trHeight w:val="675"/>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126</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关键部件安全要求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★关键部件安全要求3</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CPU 和操作系统等关键部件应当符合安全可靠测评要求</w:t>
            </w:r>
          </w:p>
        </w:tc>
      </w:tr>
      <w:tr w:rsidR="00174F8F" w:rsidTr="008216C7">
        <w:trPr>
          <w:trHeight w:val="8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127</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整机安全性要求</w:t>
            </w: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★密码算法实现</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CPU芯片应符合GM/T0008的相关规定，或芯片密码模块应符合GB/T37092或GM/T0028的相关规定</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128</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USB端口管控</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支持BIOS 下全部口一键开关、全部口一键只读、前后置USB口分组开关、USB口仅识别键鼠</w:t>
            </w:r>
          </w:p>
        </w:tc>
      </w:tr>
      <w:tr w:rsidR="00174F8F" w:rsidTr="008216C7">
        <w:trPr>
          <w:trHeight w:val="27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129</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安全物理锁</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支持安全物理锁</w:t>
            </w:r>
          </w:p>
        </w:tc>
      </w:tr>
      <w:tr w:rsidR="00174F8F" w:rsidTr="008216C7">
        <w:trPr>
          <w:trHeight w:val="96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130</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★信息安全基本要求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a)产品应符合GB/T39276的5.2的规定；b)生产厂商应建立漏洞跟踪表，保证产品版本涉及到的漏洞(如驱动程序等)可查看；c)产品不得包含已知的恶意代码或漏洞，不存在未声明的指令、功能、接口</w:t>
            </w:r>
          </w:p>
        </w:tc>
      </w:tr>
      <w:tr w:rsidR="00174F8F" w:rsidTr="008216C7">
        <w:trPr>
          <w:trHeight w:val="48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131</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★固件安全启动</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支持固件安全启动功能，固件启动过程中只有通过启动校验才能正常启动</w:t>
            </w:r>
          </w:p>
        </w:tc>
      </w:tr>
      <w:tr w:rsidR="00174F8F" w:rsidTr="008216C7">
        <w:trPr>
          <w:trHeight w:val="450"/>
        </w:trPr>
        <w:tc>
          <w:tcPr>
            <w:tcW w:w="1079"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132</w:t>
            </w:r>
          </w:p>
        </w:tc>
        <w:tc>
          <w:tcPr>
            <w:tcW w:w="1346"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安全要求</w:t>
            </w: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★限用物质的限量要求</w:t>
            </w:r>
          </w:p>
        </w:tc>
        <w:tc>
          <w:tcPr>
            <w:tcW w:w="311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宋体" w:hAnsi="宋体" w:cs="宋体"/>
                <w:sz w:val="20"/>
              </w:rPr>
            </w:pPr>
            <w:r>
              <w:rPr>
                <w:rFonts w:ascii="宋体" w:hAnsi="宋体" w:cs="宋体" w:hint="eastAsia"/>
                <w:kern w:val="0"/>
                <w:sz w:val="20"/>
                <w:lang w:bidi="ar"/>
              </w:rPr>
              <w:t>符合GB/T26572中规定</w:t>
            </w:r>
          </w:p>
        </w:tc>
      </w:tr>
    </w:tbl>
    <w:p w:rsidR="00174F8F" w:rsidRDefault="00174F8F" w:rsidP="00174F8F">
      <w:pPr>
        <w:spacing w:line="360" w:lineRule="auto"/>
        <w:ind w:firstLineChars="200" w:firstLine="480"/>
        <w:outlineLvl w:val="0"/>
        <w:rPr>
          <w:sz w:val="24"/>
        </w:rPr>
      </w:pPr>
      <w:r>
        <w:rPr>
          <w:rFonts w:hint="eastAsia"/>
          <w:sz w:val="24"/>
        </w:rPr>
        <w:t>附件</w:t>
      </w:r>
      <w:r>
        <w:rPr>
          <w:rFonts w:hint="eastAsia"/>
          <w:sz w:val="24"/>
        </w:rPr>
        <w:t>2</w:t>
      </w:r>
    </w:p>
    <w:tbl>
      <w:tblPr>
        <w:tblW w:w="8235" w:type="dxa"/>
        <w:tblInd w:w="93" w:type="dxa"/>
        <w:tblLook w:val="04A0" w:firstRow="1" w:lastRow="0" w:firstColumn="1" w:lastColumn="0" w:noHBand="0" w:noVBand="1"/>
      </w:tblPr>
      <w:tblGrid>
        <w:gridCol w:w="1080"/>
        <w:gridCol w:w="1203"/>
        <w:gridCol w:w="1701"/>
        <w:gridCol w:w="1843"/>
        <w:gridCol w:w="2408"/>
      </w:tblGrid>
      <w:tr w:rsidR="00174F8F" w:rsidTr="008216C7">
        <w:trPr>
          <w:trHeight w:val="270"/>
          <w:tblHeader/>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序号</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指标分类</w:t>
            </w:r>
          </w:p>
        </w:tc>
        <w:tc>
          <w:tcPr>
            <w:tcW w:w="1701"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一级指标</w:t>
            </w: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二级指标</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b/>
                <w:bCs/>
                <w:sz w:val="18"/>
                <w:szCs w:val="18"/>
              </w:rPr>
            </w:pPr>
            <w:r>
              <w:rPr>
                <w:rFonts w:ascii="等线" w:eastAsia="等线" w:hAnsi="等线" w:cs="等线"/>
                <w:b/>
                <w:bCs/>
                <w:kern w:val="0"/>
                <w:sz w:val="18"/>
                <w:szCs w:val="18"/>
                <w:lang w:bidi="ar"/>
              </w:rPr>
              <w:t>技术要求</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显示设备规格</w:t>
            </w: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★显示屏屏占比</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≥88%</w:t>
            </w:r>
          </w:p>
        </w:tc>
      </w:tr>
      <w:tr w:rsidR="00174F8F" w:rsidTr="008216C7">
        <w:trPr>
          <w:trHeight w:val="353"/>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★显示屏分辨率</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≥1920x1080</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3</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显示屏像素密度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≥92像素/英寸</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4</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显示屏可视角度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水平≥178°</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5</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★显示屏尺寸</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≥23.8英寸</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6</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★显示屏屏幕比例</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16:09</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7</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★显示器外观颜色</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黑色商务色系</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8</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★显示屏防蓝光</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支持防蓝光模式，蓝光加权辐射亮度比应≤0.00045W/(·cd·sr)（瓦每坎特拉每球面度）</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9</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★显示屏低频闪</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显示屏应支持低频闪≤-61.7dB</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10</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产品规格</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★显示屏防炫目</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显示屏镜面反射率≤3.8%</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11</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显示设备性能</w:t>
            </w: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★显示屏刷新率</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≥100Hz</w:t>
            </w:r>
          </w:p>
        </w:tc>
      </w:tr>
      <w:tr w:rsidR="00174F8F" w:rsidTr="008216C7">
        <w:trPr>
          <w:trHeight w:val="378"/>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12</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★显示屏位深</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≥8位</w:t>
            </w:r>
          </w:p>
        </w:tc>
      </w:tr>
      <w:tr w:rsidR="00174F8F" w:rsidTr="008216C7">
        <w:trPr>
          <w:trHeight w:val="52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13</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★显示屏色域</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≥99%sRGB</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14</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★显示屏色准</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△E≤3.2</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15</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★显示屏响应时间</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≤8ms</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lastRenderedPageBreak/>
              <w:t>16</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★显示屏亮度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≥250尼特</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17</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★显示屏亮度一致性</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≥75%</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18</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性能要求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★显示屏对比度</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≥3000：1</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hint="eastAsia"/>
                <w:kern w:val="0"/>
                <w:sz w:val="18"/>
                <w:szCs w:val="18"/>
                <w:lang w:bidi="ar"/>
              </w:rPr>
              <w:t>19</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显示设备功能</w:t>
            </w: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★显示器接口</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显示器显示接口应与显卡外接显示接口匹配</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w:t>
            </w:r>
            <w:r>
              <w:rPr>
                <w:rFonts w:ascii="等线" w:eastAsia="等线" w:hAnsi="等线" w:cs="等线" w:hint="eastAsia"/>
                <w:kern w:val="0"/>
                <w:sz w:val="18"/>
                <w:szCs w:val="18"/>
                <w:lang w:bidi="ar"/>
              </w:rPr>
              <w:t>0</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★显示器支架</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显示器应提供显示器支架，根据采购人需求支持屏幕俯仰</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w:t>
            </w:r>
            <w:r>
              <w:rPr>
                <w:rFonts w:ascii="等线" w:eastAsia="等线" w:hAnsi="等线" w:cs="等线" w:hint="eastAsia"/>
                <w:kern w:val="0"/>
                <w:sz w:val="18"/>
                <w:szCs w:val="18"/>
                <w:lang w:bidi="ar"/>
              </w:rPr>
              <w:t>1</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功能要求</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jc w:val="center"/>
              <w:rPr>
                <w:rFonts w:ascii="等线" w:eastAsia="等线" w:hAnsi="等线" w:cs="等线"/>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★显示器参数调节</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a)提供OSD选单按钮用于调节色彩、模式等；b)支持色温、亮度、对比度调节</w:t>
            </w:r>
          </w:p>
        </w:tc>
      </w:tr>
      <w:tr w:rsidR="00174F8F" w:rsidTr="008216C7">
        <w:trPr>
          <w:trHeight w:val="450"/>
        </w:trPr>
        <w:tc>
          <w:tcPr>
            <w:tcW w:w="1080"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2</w:t>
            </w:r>
            <w:r>
              <w:rPr>
                <w:rFonts w:ascii="等线" w:eastAsia="等线" w:hAnsi="等线" w:cs="等线" w:hint="eastAsia"/>
                <w:kern w:val="0"/>
                <w:sz w:val="18"/>
                <w:szCs w:val="18"/>
                <w:lang w:bidi="ar"/>
              </w:rPr>
              <w:t>2</w:t>
            </w:r>
          </w:p>
        </w:tc>
        <w:tc>
          <w:tcPr>
            <w:tcW w:w="120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可靠性要求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显示设备可靠性</w:t>
            </w:r>
          </w:p>
        </w:tc>
        <w:tc>
          <w:tcPr>
            <w:tcW w:w="1843"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center"/>
              <w:textAlignment w:val="center"/>
              <w:rPr>
                <w:rFonts w:ascii="等线" w:eastAsia="等线" w:hAnsi="等线" w:cs="等线"/>
                <w:sz w:val="18"/>
                <w:szCs w:val="18"/>
              </w:rPr>
            </w:pPr>
            <w:r>
              <w:rPr>
                <w:rFonts w:ascii="等线" w:eastAsia="等线" w:hAnsi="等线" w:cs="等线"/>
                <w:kern w:val="0"/>
                <w:sz w:val="18"/>
                <w:szCs w:val="18"/>
                <w:lang w:bidi="ar"/>
              </w:rPr>
              <w:t>★显示屏屏幕失效点</w:t>
            </w:r>
          </w:p>
        </w:tc>
        <w:tc>
          <w:tcPr>
            <w:tcW w:w="2408" w:type="dxa"/>
            <w:tcBorders>
              <w:top w:val="single" w:sz="4" w:space="0" w:color="000000"/>
              <w:left w:val="single" w:sz="4" w:space="0" w:color="000000"/>
              <w:bottom w:val="single" w:sz="4" w:space="0" w:color="000000"/>
              <w:right w:val="single" w:sz="4" w:space="0" w:color="000000"/>
            </w:tcBorders>
            <w:vAlign w:val="center"/>
          </w:tcPr>
          <w:p w:rsidR="00174F8F" w:rsidRDefault="00174F8F" w:rsidP="008216C7">
            <w:pPr>
              <w:widowControl/>
              <w:jc w:val="left"/>
              <w:textAlignment w:val="center"/>
              <w:rPr>
                <w:rFonts w:ascii="等线" w:eastAsia="等线" w:hAnsi="等线" w:cs="等线"/>
                <w:sz w:val="18"/>
                <w:szCs w:val="18"/>
              </w:rPr>
            </w:pPr>
            <w:r>
              <w:rPr>
                <w:rFonts w:ascii="等线" w:eastAsia="等线" w:hAnsi="等线" w:cs="等线"/>
                <w:kern w:val="0"/>
                <w:sz w:val="18"/>
                <w:szCs w:val="18"/>
                <w:lang w:bidi="ar"/>
              </w:rPr>
              <w:t>符合GB/T9813.2的要求</w:t>
            </w:r>
          </w:p>
        </w:tc>
      </w:tr>
    </w:tbl>
    <w:p w:rsidR="00174F8F" w:rsidRDefault="00174F8F" w:rsidP="00174F8F">
      <w:pPr>
        <w:spacing w:line="360" w:lineRule="auto"/>
        <w:ind w:firstLineChars="200" w:firstLine="480"/>
        <w:outlineLvl w:val="0"/>
        <w:rPr>
          <w:sz w:val="24"/>
        </w:rPr>
      </w:pPr>
      <w:r>
        <w:rPr>
          <w:rFonts w:hint="eastAsia"/>
          <w:sz w:val="24"/>
        </w:rPr>
        <w:t>注：</w:t>
      </w:r>
    </w:p>
    <w:p w:rsidR="00174F8F" w:rsidRDefault="00174F8F" w:rsidP="00174F8F">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174F8F" w:rsidRDefault="00174F8F" w:rsidP="00174F8F">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174F8F" w:rsidRDefault="00174F8F" w:rsidP="00174F8F">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三</w:t>
      </w:r>
      <w:r>
        <w:rPr>
          <w:sz w:val="24"/>
          <w:szCs w:val="24"/>
        </w:rPr>
        <w:t>、</w:t>
      </w:r>
      <w:r>
        <w:rPr>
          <w:rFonts w:hint="eastAsia"/>
          <w:sz w:val="24"/>
          <w:szCs w:val="24"/>
        </w:rPr>
        <w:t>商务要求</w:t>
      </w:r>
    </w:p>
    <w:p w:rsidR="00174F8F" w:rsidRDefault="00174F8F" w:rsidP="00174F8F">
      <w:pPr>
        <w:autoSpaceDE w:val="0"/>
        <w:autoSpaceDN w:val="0"/>
        <w:adjustRightInd w:val="0"/>
        <w:spacing w:line="360" w:lineRule="auto"/>
        <w:ind w:firstLineChars="200" w:firstLine="480"/>
        <w:rPr>
          <w:sz w:val="24"/>
        </w:rPr>
      </w:pPr>
      <w:r>
        <w:rPr>
          <w:rFonts w:hint="eastAsia"/>
          <w:sz w:val="24"/>
          <w:szCs w:val="24"/>
        </w:rPr>
        <w:t>★</w:t>
      </w:r>
      <w:r>
        <w:rPr>
          <w:rFonts w:hint="eastAsia"/>
          <w:sz w:val="24"/>
        </w:rPr>
        <w:t>（一）报价要求</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投标报价以人民币填列。</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174F8F" w:rsidRDefault="00174F8F" w:rsidP="00174F8F">
      <w:pPr>
        <w:autoSpaceDE w:val="0"/>
        <w:autoSpaceDN w:val="0"/>
        <w:adjustRightInd w:val="0"/>
        <w:spacing w:line="360" w:lineRule="auto"/>
        <w:ind w:firstLineChars="200" w:firstLine="480"/>
        <w:rPr>
          <w:sz w:val="24"/>
        </w:rPr>
      </w:pPr>
      <w:r>
        <w:rPr>
          <w:rFonts w:hint="eastAsia"/>
          <w:sz w:val="24"/>
        </w:rPr>
        <w:lastRenderedPageBreak/>
        <w:t xml:space="preserve">3. </w:t>
      </w:r>
      <w:r>
        <w:rPr>
          <w:rFonts w:hint="eastAsia"/>
          <w:sz w:val="24"/>
        </w:rPr>
        <w:t>验收及相关费用由投标人负责。</w:t>
      </w:r>
    </w:p>
    <w:p w:rsidR="00174F8F" w:rsidRDefault="00174F8F" w:rsidP="00174F8F">
      <w:pPr>
        <w:spacing w:line="360" w:lineRule="auto"/>
        <w:ind w:firstLineChars="200" w:firstLine="480"/>
        <w:outlineLvl w:val="0"/>
        <w:rPr>
          <w:sz w:val="24"/>
        </w:rPr>
      </w:pPr>
      <w:r>
        <w:rPr>
          <w:rFonts w:hint="eastAsia"/>
          <w:sz w:val="24"/>
          <w:szCs w:val="24"/>
        </w:rPr>
        <w:t>★</w:t>
      </w:r>
      <w:r>
        <w:rPr>
          <w:rFonts w:hint="eastAsia"/>
          <w:sz w:val="24"/>
        </w:rPr>
        <w:t>（二）服务要求</w:t>
      </w:r>
    </w:p>
    <w:p w:rsidR="00174F8F" w:rsidRDefault="00174F8F" w:rsidP="00174F8F">
      <w:pPr>
        <w:spacing w:line="360" w:lineRule="auto"/>
        <w:ind w:firstLineChars="200" w:firstLine="480"/>
        <w:outlineLvl w:val="0"/>
        <w:rPr>
          <w:sz w:val="24"/>
        </w:rPr>
      </w:pPr>
      <w:r>
        <w:rPr>
          <w:rFonts w:hint="eastAsia"/>
          <w:sz w:val="24"/>
        </w:rPr>
        <w:t xml:space="preserve">1. </w:t>
      </w:r>
      <w:r>
        <w:rPr>
          <w:rFonts w:hint="eastAsia"/>
          <w:sz w:val="24"/>
        </w:rPr>
        <w:t>提供所投产品至少</w:t>
      </w:r>
      <w:r>
        <w:rPr>
          <w:rFonts w:hint="eastAsia"/>
          <w:sz w:val="24"/>
        </w:rPr>
        <w:t>3</w:t>
      </w:r>
      <w:r>
        <w:rPr>
          <w:rFonts w:hint="eastAsia"/>
          <w:sz w:val="24"/>
        </w:rPr>
        <w:t>年的免费上门保修，终身维修。</w:t>
      </w:r>
    </w:p>
    <w:p w:rsidR="00174F8F" w:rsidRDefault="00174F8F" w:rsidP="00174F8F">
      <w:pPr>
        <w:spacing w:line="360" w:lineRule="auto"/>
        <w:ind w:firstLineChars="200" w:firstLine="480"/>
        <w:outlineLvl w:val="0"/>
        <w:rPr>
          <w:sz w:val="24"/>
        </w:rPr>
      </w:pPr>
      <w:r>
        <w:rPr>
          <w:rFonts w:hint="eastAsia"/>
          <w:sz w:val="24"/>
        </w:rPr>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174F8F" w:rsidRDefault="00174F8F" w:rsidP="00174F8F">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174F8F" w:rsidRDefault="00174F8F" w:rsidP="00174F8F">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174F8F" w:rsidRDefault="00174F8F" w:rsidP="00174F8F">
      <w:pPr>
        <w:spacing w:line="360" w:lineRule="auto"/>
        <w:ind w:firstLineChars="200" w:firstLine="480"/>
        <w:outlineLvl w:val="0"/>
        <w:rPr>
          <w:sz w:val="24"/>
        </w:rPr>
      </w:pPr>
      <w:r>
        <w:rPr>
          <w:rFonts w:hint="eastAsia"/>
          <w:sz w:val="24"/>
        </w:rPr>
        <w:t xml:space="preserve">5. </w:t>
      </w:r>
      <w:r>
        <w:rPr>
          <w:rFonts w:hint="eastAsia"/>
          <w:sz w:val="24"/>
        </w:rPr>
        <w:t>提供现场技术培训。</w:t>
      </w:r>
    </w:p>
    <w:p w:rsidR="00174F8F" w:rsidRDefault="00174F8F" w:rsidP="00174F8F">
      <w:pPr>
        <w:spacing w:line="360" w:lineRule="auto"/>
        <w:ind w:firstLineChars="200" w:firstLine="480"/>
        <w:outlineLvl w:val="0"/>
        <w:rPr>
          <w:sz w:val="24"/>
        </w:rPr>
      </w:pPr>
      <w:r>
        <w:rPr>
          <w:rFonts w:hint="eastAsia"/>
          <w:sz w:val="24"/>
        </w:rPr>
        <w:t xml:space="preserve">6. </w:t>
      </w:r>
      <w:r>
        <w:rPr>
          <w:rFonts w:hint="eastAsia"/>
          <w:sz w:val="24"/>
        </w:rPr>
        <w:t>承诺到货后提供原厂门到桌服务（电脑拆箱摆上桌可以直接使用的服务）。</w:t>
      </w:r>
    </w:p>
    <w:p w:rsidR="00174F8F" w:rsidRDefault="00174F8F" w:rsidP="00174F8F">
      <w:pPr>
        <w:autoSpaceDE w:val="0"/>
        <w:autoSpaceDN w:val="0"/>
        <w:adjustRightInd w:val="0"/>
        <w:spacing w:line="360" w:lineRule="auto"/>
        <w:ind w:firstLineChars="200" w:firstLine="480"/>
        <w:rPr>
          <w:sz w:val="24"/>
        </w:rPr>
      </w:pPr>
      <w:r>
        <w:rPr>
          <w:rFonts w:hint="eastAsia"/>
          <w:sz w:val="24"/>
          <w:szCs w:val="24"/>
        </w:rPr>
        <w:t>★</w:t>
      </w:r>
      <w:r>
        <w:rPr>
          <w:rFonts w:hint="eastAsia"/>
          <w:sz w:val="24"/>
        </w:rPr>
        <w:t>（三）交货要求</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w:t>
      </w:r>
    </w:p>
    <w:p w:rsidR="00174F8F" w:rsidRDefault="00174F8F" w:rsidP="00174F8F">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20</w:t>
      </w:r>
      <w:r>
        <w:rPr>
          <w:rFonts w:hint="eastAsia"/>
          <w:sz w:val="24"/>
        </w:rPr>
        <w:t>日内（特殊情况以合同为准）。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rPr>
        <w:t>安装完成：货到之日起</w:t>
      </w:r>
      <w:r>
        <w:rPr>
          <w:rFonts w:hint="eastAsia"/>
          <w:sz w:val="24"/>
        </w:rPr>
        <w:t>3</w:t>
      </w:r>
      <w:r>
        <w:rPr>
          <w:rFonts w:hint="eastAsia"/>
          <w:sz w:val="24"/>
        </w:rPr>
        <w:t>日内（特殊情况以合同为准）。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交货地点：天津市南开区鞍山西道</w:t>
      </w:r>
      <w:r>
        <w:rPr>
          <w:rFonts w:hint="eastAsia"/>
          <w:sz w:val="24"/>
        </w:rPr>
        <w:t>314</w:t>
      </w:r>
      <w:r>
        <w:rPr>
          <w:rFonts w:hint="eastAsia"/>
          <w:sz w:val="24"/>
        </w:rPr>
        <w:t>号（特殊情况以合同为准）。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提供制造商完整的随机资料，包括完整的使用和维修手册等。</w:t>
      </w:r>
    </w:p>
    <w:p w:rsidR="00174F8F" w:rsidRDefault="00174F8F" w:rsidP="00174F8F">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174F8F" w:rsidRDefault="00174F8F" w:rsidP="00174F8F">
      <w:pPr>
        <w:autoSpaceDE w:val="0"/>
        <w:autoSpaceDN w:val="0"/>
        <w:adjustRightInd w:val="0"/>
        <w:spacing w:line="360" w:lineRule="auto"/>
        <w:ind w:firstLineChars="200" w:firstLine="480"/>
        <w:rPr>
          <w:sz w:val="24"/>
        </w:rPr>
      </w:pPr>
      <w:r>
        <w:rPr>
          <w:rFonts w:hint="eastAsia"/>
          <w:sz w:val="24"/>
          <w:szCs w:val="24"/>
        </w:rPr>
        <w:t>★</w:t>
      </w:r>
      <w:r>
        <w:rPr>
          <w:rFonts w:hint="eastAsia"/>
          <w:sz w:val="24"/>
        </w:rPr>
        <w:t>（四）付款方式</w:t>
      </w:r>
    </w:p>
    <w:p w:rsidR="00174F8F" w:rsidRDefault="00174F8F" w:rsidP="00174F8F">
      <w:pPr>
        <w:autoSpaceDE w:val="0"/>
        <w:autoSpaceDN w:val="0"/>
        <w:adjustRightInd w:val="0"/>
        <w:spacing w:line="360" w:lineRule="auto"/>
        <w:ind w:firstLineChars="200" w:firstLine="480"/>
        <w:rPr>
          <w:sz w:val="24"/>
        </w:rPr>
      </w:pPr>
      <w:r>
        <w:rPr>
          <w:rFonts w:hint="eastAsia"/>
          <w:sz w:val="24"/>
        </w:rPr>
        <w:t>若为大型企业：货到验收合格后</w:t>
      </w:r>
      <w:bookmarkStart w:id="7" w:name="OLE_LINK7"/>
      <w:bookmarkStart w:id="8" w:name="OLE_LINK8"/>
      <w:r>
        <w:rPr>
          <w:rFonts w:hint="eastAsia"/>
          <w:sz w:val="24"/>
        </w:rPr>
        <w:t>60</w:t>
      </w:r>
      <w:r>
        <w:rPr>
          <w:rFonts w:hint="eastAsia"/>
          <w:sz w:val="24"/>
        </w:rPr>
        <w:t>日内支付合同总额的</w:t>
      </w:r>
      <w:r>
        <w:rPr>
          <w:rFonts w:hint="eastAsia"/>
          <w:sz w:val="24"/>
        </w:rPr>
        <w:t>30%</w:t>
      </w:r>
      <w:bookmarkEnd w:id="7"/>
      <w:bookmarkEnd w:id="8"/>
      <w:r>
        <w:rPr>
          <w:rFonts w:hint="eastAsia"/>
          <w:sz w:val="24"/>
        </w:rPr>
        <w:t>，交付后满半年支付合同总额的</w:t>
      </w:r>
      <w:r>
        <w:rPr>
          <w:rFonts w:hint="eastAsia"/>
          <w:sz w:val="24"/>
        </w:rPr>
        <w:t>60%</w:t>
      </w:r>
      <w:r>
        <w:rPr>
          <w:rFonts w:hint="eastAsia"/>
          <w:sz w:val="24"/>
        </w:rPr>
        <w:t>，所有设备使用</w:t>
      </w:r>
      <w:r>
        <w:rPr>
          <w:rFonts w:hint="eastAsia"/>
          <w:sz w:val="24"/>
        </w:rPr>
        <w:t>1</w:t>
      </w:r>
      <w:r>
        <w:rPr>
          <w:rFonts w:hint="eastAsia"/>
          <w:sz w:val="24"/>
        </w:rPr>
        <w:t>年后无质量问题支付合同总额的</w:t>
      </w:r>
      <w:r>
        <w:rPr>
          <w:rFonts w:hint="eastAsia"/>
          <w:sz w:val="24"/>
        </w:rPr>
        <w:t>10%</w:t>
      </w:r>
      <w:r>
        <w:rPr>
          <w:rFonts w:hint="eastAsia"/>
          <w:sz w:val="24"/>
        </w:rPr>
        <w:t>（特殊情况以合同为准）；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rPr>
        <w:t>若为中小企业：签订合同后，货到现场安装、调试完毕，所有设备使用无质量问题，验收合格后</w:t>
      </w:r>
      <w:r>
        <w:rPr>
          <w:rFonts w:hint="eastAsia"/>
          <w:sz w:val="24"/>
        </w:rPr>
        <w:t>60</w:t>
      </w:r>
      <w:r>
        <w:rPr>
          <w:rFonts w:hint="eastAsia"/>
          <w:sz w:val="24"/>
        </w:rPr>
        <w:t>日内支付合同总额的</w:t>
      </w:r>
      <w:r>
        <w:rPr>
          <w:rFonts w:hint="eastAsia"/>
          <w:sz w:val="24"/>
        </w:rPr>
        <w:t>100%</w:t>
      </w:r>
      <w:r>
        <w:rPr>
          <w:rFonts w:hint="eastAsia"/>
          <w:sz w:val="24"/>
        </w:rPr>
        <w:t>（特殊情况以合同为准）。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szCs w:val="24"/>
        </w:rPr>
        <w:t>★</w:t>
      </w:r>
      <w:r>
        <w:rPr>
          <w:rFonts w:hint="eastAsia"/>
          <w:sz w:val="24"/>
        </w:rPr>
        <w:t>（五）投标保证金和履约保证金</w:t>
      </w:r>
    </w:p>
    <w:p w:rsidR="00174F8F" w:rsidRDefault="00174F8F" w:rsidP="00174F8F">
      <w:pPr>
        <w:autoSpaceDE w:val="0"/>
        <w:autoSpaceDN w:val="0"/>
        <w:adjustRightInd w:val="0"/>
        <w:spacing w:line="360" w:lineRule="auto"/>
        <w:ind w:firstLineChars="200" w:firstLine="480"/>
        <w:rPr>
          <w:sz w:val="24"/>
        </w:rPr>
      </w:pPr>
      <w:r>
        <w:rPr>
          <w:rFonts w:hint="eastAsia"/>
          <w:sz w:val="24"/>
        </w:rPr>
        <w:lastRenderedPageBreak/>
        <w:t>本项目不收取投标保证金。签订合同后</w:t>
      </w:r>
      <w:r>
        <w:rPr>
          <w:rFonts w:hint="eastAsia"/>
          <w:sz w:val="24"/>
        </w:rPr>
        <w:t>15</w:t>
      </w:r>
      <w:r>
        <w:rPr>
          <w:rFonts w:hint="eastAsia"/>
          <w:sz w:val="24"/>
        </w:rPr>
        <w:t>个工作日内中标供应商应向采购人提供合同总额</w:t>
      </w:r>
      <w:r>
        <w:rPr>
          <w:rFonts w:hint="eastAsia"/>
          <w:sz w:val="24"/>
        </w:rPr>
        <w:t>10%</w:t>
      </w:r>
      <w:r>
        <w:rPr>
          <w:rFonts w:hint="eastAsia"/>
          <w:sz w:val="24"/>
        </w:rPr>
        <w:t>的履约保证金，供应商应当以支票、汇票、本票或者金融机构、担保机构出具的保函等非现金形式提交。此履约保证金的递交、退还、罚没和有效期以合同为准。</w:t>
      </w:r>
    </w:p>
    <w:p w:rsidR="00174F8F" w:rsidRDefault="00174F8F" w:rsidP="00174F8F">
      <w:pPr>
        <w:autoSpaceDE w:val="0"/>
        <w:autoSpaceDN w:val="0"/>
        <w:adjustRightInd w:val="0"/>
        <w:spacing w:line="360" w:lineRule="auto"/>
        <w:ind w:firstLineChars="200" w:firstLine="480"/>
        <w:rPr>
          <w:sz w:val="24"/>
        </w:rPr>
      </w:pPr>
      <w:r>
        <w:rPr>
          <w:rFonts w:hint="eastAsia"/>
          <w:sz w:val="24"/>
          <w:szCs w:val="24"/>
        </w:rPr>
        <w:t>★</w:t>
      </w:r>
      <w:r>
        <w:rPr>
          <w:rFonts w:hint="eastAsia"/>
          <w:sz w:val="24"/>
        </w:rPr>
        <w:t>（六）验收方法及标准</w:t>
      </w:r>
    </w:p>
    <w:p w:rsidR="00174F8F" w:rsidRDefault="00174F8F" w:rsidP="00174F8F">
      <w:pPr>
        <w:autoSpaceDE w:val="0"/>
        <w:autoSpaceDN w:val="0"/>
        <w:adjustRightInd w:val="0"/>
        <w:spacing w:line="360" w:lineRule="auto"/>
        <w:ind w:firstLineChars="200" w:firstLine="48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174F8F" w:rsidRDefault="00174F8F" w:rsidP="00174F8F">
      <w:pPr>
        <w:spacing w:line="360" w:lineRule="auto"/>
        <w:ind w:firstLineChars="200" w:firstLine="480"/>
        <w:outlineLvl w:val="0"/>
        <w:rPr>
          <w:rFonts w:eastAsiaTheme="minorEastAsia"/>
          <w:kern w:val="0"/>
          <w:sz w:val="24"/>
          <w:szCs w:val="32"/>
        </w:rPr>
      </w:pPr>
      <w:r>
        <w:rPr>
          <w:rFonts w:hint="eastAsia"/>
          <w:sz w:val="24"/>
        </w:rPr>
        <w:t>四、</w:t>
      </w:r>
      <w:r>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174F8F" w:rsidTr="008216C7">
        <w:trPr>
          <w:jc w:val="center"/>
        </w:trPr>
        <w:tc>
          <w:tcPr>
            <w:tcW w:w="9250" w:type="dxa"/>
            <w:gridSpan w:val="3"/>
            <w:shd w:val="clear" w:color="auto" w:fill="auto"/>
            <w:vAlign w:val="center"/>
          </w:tcPr>
          <w:p w:rsidR="00174F8F" w:rsidRDefault="00174F8F" w:rsidP="008216C7">
            <w:pPr>
              <w:widowControl/>
              <w:snapToGrid w:val="0"/>
              <w:jc w:val="center"/>
              <w:rPr>
                <w:rFonts w:eastAsiaTheme="minorEastAsia"/>
                <w:kern w:val="0"/>
                <w:sz w:val="24"/>
                <w:szCs w:val="32"/>
              </w:rPr>
            </w:pPr>
            <w:r>
              <w:rPr>
                <w:rFonts w:eastAsiaTheme="minorEastAsia"/>
                <w:kern w:val="0"/>
                <w:sz w:val="24"/>
                <w:szCs w:val="32"/>
              </w:rPr>
              <w:t>第一部分</w:t>
            </w:r>
            <w:r>
              <w:rPr>
                <w:rFonts w:eastAsiaTheme="minorEastAsia" w:hint="eastAsia"/>
                <w:kern w:val="0"/>
                <w:sz w:val="24"/>
                <w:szCs w:val="32"/>
              </w:rPr>
              <w:t xml:space="preserve"> </w:t>
            </w:r>
            <w:r>
              <w:rPr>
                <w:rFonts w:eastAsiaTheme="minorEastAsia" w:hint="eastAsia"/>
                <w:kern w:val="0"/>
                <w:sz w:val="24"/>
                <w:szCs w:val="32"/>
              </w:rPr>
              <w:t>价格（</w:t>
            </w:r>
            <w:r>
              <w:rPr>
                <w:rFonts w:eastAsiaTheme="minorEastAsia" w:hint="eastAsia"/>
                <w:kern w:val="0"/>
                <w:sz w:val="24"/>
                <w:szCs w:val="32"/>
              </w:rPr>
              <w:t>30</w:t>
            </w:r>
            <w:r>
              <w:rPr>
                <w:rFonts w:eastAsiaTheme="minorEastAsia" w:hint="eastAsia"/>
                <w:kern w:val="0"/>
                <w:sz w:val="24"/>
                <w:szCs w:val="32"/>
              </w:rPr>
              <w:t>分）</w:t>
            </w:r>
          </w:p>
        </w:tc>
        <w:tc>
          <w:tcPr>
            <w:tcW w:w="1010" w:type="dxa"/>
            <w:shd w:val="clear" w:color="auto" w:fill="auto"/>
            <w:vAlign w:val="center"/>
          </w:tcPr>
          <w:p w:rsidR="00174F8F" w:rsidRDefault="00174F8F" w:rsidP="008216C7">
            <w:pPr>
              <w:widowControl/>
              <w:snapToGrid w:val="0"/>
              <w:jc w:val="center"/>
              <w:rPr>
                <w:rFonts w:eastAsiaTheme="minorEastAsia"/>
                <w:kern w:val="0"/>
                <w:sz w:val="24"/>
                <w:szCs w:val="32"/>
              </w:rPr>
            </w:pPr>
            <w:r>
              <w:rPr>
                <w:rFonts w:eastAsiaTheme="minorEastAsia"/>
                <w:kern w:val="0"/>
                <w:sz w:val="24"/>
                <w:szCs w:val="32"/>
              </w:rPr>
              <w:t>分值</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174F8F" w:rsidRDefault="00174F8F" w:rsidP="008216C7">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174F8F" w:rsidRDefault="00174F8F" w:rsidP="008216C7">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174F8F" w:rsidRDefault="00174F8F" w:rsidP="008216C7">
            <w:pPr>
              <w:widowControl/>
              <w:snapToGrid w:val="0"/>
              <w:rPr>
                <w:kern w:val="0"/>
                <w:sz w:val="24"/>
                <w:szCs w:val="24"/>
              </w:rPr>
            </w:pPr>
            <w:r>
              <w:rPr>
                <w:rFonts w:hint="eastAsia"/>
                <w:kern w:val="0"/>
                <w:sz w:val="24"/>
                <w:szCs w:val="24"/>
              </w:rPr>
              <w:t>注：满足本文件要求且投标报价最低的投标报价为评标基准价</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30</w:t>
            </w:r>
          </w:p>
        </w:tc>
      </w:tr>
      <w:tr w:rsidR="00174F8F" w:rsidTr="008216C7">
        <w:trPr>
          <w:jc w:val="center"/>
        </w:trPr>
        <w:tc>
          <w:tcPr>
            <w:tcW w:w="9250" w:type="dxa"/>
            <w:gridSpan w:val="3"/>
            <w:shd w:val="clear" w:color="auto" w:fill="auto"/>
            <w:noWrap/>
            <w:vAlign w:val="center"/>
          </w:tcPr>
          <w:p w:rsidR="00174F8F" w:rsidRDefault="00174F8F" w:rsidP="008216C7">
            <w:pPr>
              <w:widowControl/>
              <w:snapToGrid w:val="0"/>
              <w:jc w:val="center"/>
              <w:rPr>
                <w:rFonts w:eastAsiaTheme="minorEastAsia"/>
                <w:kern w:val="0"/>
                <w:sz w:val="24"/>
                <w:szCs w:val="32"/>
              </w:rPr>
            </w:pPr>
            <w:r>
              <w:rPr>
                <w:rFonts w:eastAsiaTheme="minorEastAsia"/>
                <w:kern w:val="0"/>
                <w:sz w:val="24"/>
                <w:szCs w:val="32"/>
              </w:rPr>
              <w:t>第</w:t>
            </w:r>
            <w:r>
              <w:rPr>
                <w:rFonts w:eastAsiaTheme="minorEastAsia" w:hint="eastAsia"/>
                <w:kern w:val="0"/>
                <w:sz w:val="24"/>
                <w:szCs w:val="32"/>
              </w:rPr>
              <w:t>二</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客观分</w:t>
            </w:r>
            <w:r>
              <w:rPr>
                <w:rFonts w:eastAsiaTheme="minorEastAsia"/>
                <w:kern w:val="0"/>
                <w:sz w:val="24"/>
                <w:szCs w:val="32"/>
              </w:rPr>
              <w:t>（</w:t>
            </w:r>
            <w:r>
              <w:rPr>
                <w:rFonts w:eastAsiaTheme="minorEastAsia" w:hint="eastAsia"/>
                <w:kern w:val="0"/>
                <w:sz w:val="24"/>
                <w:szCs w:val="32"/>
              </w:rPr>
              <w:t>30</w:t>
            </w:r>
            <w:r>
              <w:rPr>
                <w:rFonts w:eastAsiaTheme="minorEastAsia"/>
                <w:kern w:val="0"/>
                <w:sz w:val="24"/>
                <w:szCs w:val="32"/>
              </w:rPr>
              <w:t>分）</w:t>
            </w:r>
          </w:p>
        </w:tc>
        <w:tc>
          <w:tcPr>
            <w:tcW w:w="1010" w:type="dxa"/>
            <w:shd w:val="clear" w:color="auto" w:fill="auto"/>
            <w:vAlign w:val="center"/>
          </w:tcPr>
          <w:p w:rsidR="00174F8F" w:rsidRDefault="00174F8F" w:rsidP="008216C7">
            <w:pPr>
              <w:widowControl/>
              <w:snapToGrid w:val="0"/>
              <w:jc w:val="center"/>
              <w:rPr>
                <w:rFonts w:eastAsiaTheme="minorEastAsia"/>
                <w:kern w:val="0"/>
                <w:sz w:val="24"/>
                <w:szCs w:val="32"/>
              </w:rPr>
            </w:pPr>
            <w:r>
              <w:rPr>
                <w:rFonts w:eastAsiaTheme="minorEastAsia" w:hint="eastAsia"/>
                <w:kern w:val="0"/>
                <w:sz w:val="24"/>
                <w:szCs w:val="32"/>
              </w:rPr>
              <w:t>分值</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174F8F" w:rsidRDefault="00174F8F" w:rsidP="008216C7">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174F8F" w:rsidRDefault="00174F8F" w:rsidP="008216C7">
            <w:pPr>
              <w:snapToGrid w:val="0"/>
              <w:rPr>
                <w:kern w:val="0"/>
                <w:sz w:val="24"/>
                <w:szCs w:val="24"/>
              </w:rPr>
            </w:pPr>
            <w:r>
              <w:rPr>
                <w:rFonts w:hint="eastAsia"/>
                <w:bCs/>
                <w:sz w:val="24"/>
              </w:rPr>
              <w:t>环境标志产品金额</w:t>
            </w:r>
            <w:r>
              <w:rPr>
                <w:rFonts w:hint="eastAsia"/>
                <w:bCs/>
                <w:sz w:val="24"/>
              </w:rPr>
              <w:t>/</w:t>
            </w:r>
            <w:r>
              <w:rPr>
                <w:rFonts w:hint="eastAsia"/>
                <w:bCs/>
                <w:sz w:val="24"/>
              </w:rPr>
              <w:t>所投包投标总价×分值</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2</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174F8F" w:rsidRDefault="00174F8F" w:rsidP="008216C7">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174F8F" w:rsidRDefault="00174F8F" w:rsidP="008216C7">
            <w:pPr>
              <w:snapToGrid w:val="0"/>
              <w:rPr>
                <w:bCs/>
                <w:sz w:val="24"/>
              </w:rPr>
            </w:pPr>
            <w:r>
              <w:rPr>
                <w:rFonts w:hint="eastAsia"/>
                <w:bCs/>
                <w:sz w:val="24"/>
              </w:rPr>
              <w:t>非强制采购节能产品金额</w:t>
            </w:r>
            <w:r>
              <w:rPr>
                <w:rFonts w:hint="eastAsia"/>
                <w:bCs/>
                <w:sz w:val="24"/>
              </w:rPr>
              <w:t>/</w:t>
            </w:r>
            <w:r>
              <w:rPr>
                <w:rFonts w:hint="eastAsia"/>
                <w:bCs/>
                <w:sz w:val="24"/>
              </w:rPr>
              <w:t>所投包投标总价×分值</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2</w:t>
            </w:r>
          </w:p>
        </w:tc>
      </w:tr>
      <w:tr w:rsidR="00174F8F" w:rsidTr="008216C7">
        <w:trPr>
          <w:trHeight w:val="239"/>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174F8F" w:rsidRDefault="00174F8F" w:rsidP="008216C7">
            <w:pPr>
              <w:snapToGrid w:val="0"/>
              <w:rPr>
                <w:bCs/>
                <w:sz w:val="24"/>
              </w:rPr>
            </w:pPr>
            <w:r>
              <w:rPr>
                <w:rFonts w:hint="eastAsia"/>
                <w:bCs/>
                <w:sz w:val="24"/>
              </w:rPr>
              <w:t>提供与所投全部产品相关的知识产权证书扫描件。每个合格的证书得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 xml:space="preserve">3 </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174F8F" w:rsidRDefault="00174F8F" w:rsidP="008216C7">
            <w:pPr>
              <w:widowControl/>
              <w:snapToGrid w:val="0"/>
              <w:jc w:val="center"/>
              <w:rPr>
                <w:bCs/>
                <w:sz w:val="24"/>
              </w:rPr>
            </w:pPr>
            <w:r>
              <w:rPr>
                <w:rFonts w:hint="eastAsia"/>
                <w:bCs/>
                <w:sz w:val="24"/>
              </w:rPr>
              <w:t>保修时间评价</w:t>
            </w:r>
          </w:p>
        </w:tc>
        <w:tc>
          <w:tcPr>
            <w:tcW w:w="7087" w:type="dxa"/>
            <w:shd w:val="clear" w:color="auto" w:fill="auto"/>
            <w:vAlign w:val="center"/>
          </w:tcPr>
          <w:p w:rsidR="00174F8F" w:rsidRDefault="00174F8F" w:rsidP="008216C7">
            <w:pPr>
              <w:snapToGrid w:val="0"/>
              <w:rPr>
                <w:bCs/>
                <w:sz w:val="24"/>
              </w:rPr>
            </w:pPr>
            <w:r>
              <w:rPr>
                <w:rFonts w:hint="eastAsia"/>
                <w:bCs/>
                <w:sz w:val="24"/>
              </w:rPr>
              <w:t>满足本文件要求的基础上所投全部产品每增加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2</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174F8F" w:rsidRDefault="00174F8F" w:rsidP="008216C7">
            <w:pPr>
              <w:snapToGrid w:val="0"/>
              <w:rPr>
                <w:bCs/>
                <w:sz w:val="24"/>
              </w:rPr>
            </w:pPr>
            <w:r>
              <w:rPr>
                <w:bCs/>
                <w:sz w:val="24"/>
              </w:rPr>
              <w:t>完全按照以下要求提供</w:t>
            </w:r>
            <w:r>
              <w:rPr>
                <w:rFonts w:hint="eastAsia"/>
                <w:bCs/>
                <w:sz w:val="24"/>
              </w:rPr>
              <w:t>投标人</w:t>
            </w:r>
            <w:r>
              <w:rPr>
                <w:bCs/>
                <w:sz w:val="24"/>
              </w:rPr>
              <w:t>曾实施的</w:t>
            </w:r>
            <w:r>
              <w:rPr>
                <w:rFonts w:hint="eastAsia"/>
                <w:bCs/>
                <w:sz w:val="24"/>
              </w:rPr>
              <w:t>台式计算机销售业绩</w:t>
            </w:r>
            <w:r>
              <w:rPr>
                <w:bCs/>
                <w:sz w:val="24"/>
              </w:rPr>
              <w:t>，</w:t>
            </w:r>
            <w:r>
              <w:rPr>
                <w:rFonts w:hint="eastAsia"/>
                <w:bCs/>
                <w:sz w:val="24"/>
              </w:rPr>
              <w:t>提供的证明材料均不得遮挡涂黑</w:t>
            </w:r>
            <w:r>
              <w:rPr>
                <w:bCs/>
                <w:sz w:val="24"/>
              </w:rPr>
              <w:t>，否则不予认定加分。</w:t>
            </w:r>
          </w:p>
          <w:p w:rsidR="00174F8F" w:rsidRDefault="00174F8F" w:rsidP="008216C7">
            <w:pPr>
              <w:snapToGrid w:val="0"/>
              <w:rPr>
                <w:bCs/>
                <w:sz w:val="24"/>
              </w:rPr>
            </w:pP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23</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174F8F" w:rsidRDefault="00174F8F" w:rsidP="008216C7">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6</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非“★”技术要求响应性评价</w:t>
            </w:r>
          </w:p>
        </w:tc>
        <w:tc>
          <w:tcPr>
            <w:tcW w:w="7087" w:type="dxa"/>
            <w:shd w:val="clear" w:color="auto" w:fill="auto"/>
            <w:vAlign w:val="center"/>
          </w:tcPr>
          <w:p w:rsidR="00174F8F" w:rsidRDefault="00174F8F" w:rsidP="008216C7">
            <w:pPr>
              <w:widowControl/>
              <w:snapToGrid w:val="0"/>
              <w:rPr>
                <w:kern w:val="0"/>
                <w:sz w:val="24"/>
                <w:szCs w:val="24"/>
              </w:rPr>
            </w:pPr>
            <w:r>
              <w:rPr>
                <w:rFonts w:hint="eastAsia"/>
                <w:kern w:val="0"/>
                <w:sz w:val="24"/>
                <w:szCs w:val="24"/>
              </w:rPr>
              <w:t>完全满足无偏离的得</w:t>
            </w:r>
            <w:r>
              <w:rPr>
                <w:rFonts w:hint="eastAsia"/>
                <w:kern w:val="0"/>
                <w:sz w:val="24"/>
                <w:szCs w:val="24"/>
              </w:rPr>
              <w:t>15</w:t>
            </w:r>
            <w:r>
              <w:rPr>
                <w:rFonts w:hint="eastAsia"/>
                <w:kern w:val="0"/>
                <w:sz w:val="24"/>
                <w:szCs w:val="24"/>
              </w:rPr>
              <w:t>分；</w:t>
            </w:r>
          </w:p>
          <w:p w:rsidR="00174F8F" w:rsidRDefault="00174F8F" w:rsidP="008216C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15</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174F8F" w:rsidRDefault="00174F8F" w:rsidP="008216C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15</w:t>
            </w:r>
            <w:r>
              <w:rPr>
                <w:rFonts w:hint="eastAsia"/>
                <w:kern w:val="0"/>
                <w:sz w:val="24"/>
                <w:szCs w:val="24"/>
              </w:rPr>
              <w:t>条的，本项得</w:t>
            </w:r>
            <w:r>
              <w:rPr>
                <w:rFonts w:hint="eastAsia"/>
                <w:kern w:val="0"/>
                <w:sz w:val="24"/>
                <w:szCs w:val="24"/>
              </w:rPr>
              <w:t>0</w:t>
            </w:r>
            <w:r>
              <w:rPr>
                <w:rFonts w:hint="eastAsia"/>
                <w:kern w:val="0"/>
                <w:sz w:val="24"/>
                <w:szCs w:val="24"/>
              </w:rPr>
              <w:lastRenderedPageBreak/>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lastRenderedPageBreak/>
              <w:t>15</w:t>
            </w:r>
          </w:p>
        </w:tc>
      </w:tr>
      <w:tr w:rsidR="00174F8F" w:rsidTr="008216C7">
        <w:trPr>
          <w:jc w:val="center"/>
        </w:trPr>
        <w:tc>
          <w:tcPr>
            <w:tcW w:w="9250" w:type="dxa"/>
            <w:gridSpan w:val="3"/>
            <w:shd w:val="clear" w:color="auto" w:fill="auto"/>
            <w:noWrap/>
            <w:vAlign w:val="center"/>
          </w:tcPr>
          <w:p w:rsidR="00174F8F" w:rsidRDefault="00174F8F" w:rsidP="008216C7">
            <w:pPr>
              <w:snapToGrid w:val="0"/>
              <w:jc w:val="center"/>
              <w:rPr>
                <w:rFonts w:eastAsiaTheme="minorEastAsia"/>
                <w:kern w:val="0"/>
                <w:sz w:val="24"/>
                <w:szCs w:val="32"/>
              </w:rPr>
            </w:pPr>
            <w:r>
              <w:rPr>
                <w:rFonts w:eastAsiaTheme="minorEastAsia"/>
                <w:kern w:val="0"/>
                <w:sz w:val="24"/>
                <w:szCs w:val="32"/>
              </w:rPr>
              <w:lastRenderedPageBreak/>
              <w:t>第</w:t>
            </w:r>
            <w:r>
              <w:rPr>
                <w:rFonts w:eastAsiaTheme="minorEastAsia" w:hint="eastAsia"/>
                <w:kern w:val="0"/>
                <w:sz w:val="24"/>
                <w:szCs w:val="32"/>
              </w:rPr>
              <w:t>三</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主观分</w:t>
            </w:r>
            <w:r>
              <w:rPr>
                <w:rFonts w:eastAsiaTheme="minorEastAsia"/>
                <w:kern w:val="0"/>
                <w:sz w:val="24"/>
                <w:szCs w:val="32"/>
              </w:rPr>
              <w:t>（</w:t>
            </w:r>
            <w:r>
              <w:rPr>
                <w:rFonts w:eastAsiaTheme="minorEastAsia" w:hint="eastAsia"/>
                <w:kern w:val="0"/>
                <w:sz w:val="24"/>
                <w:szCs w:val="32"/>
              </w:rPr>
              <w:t>40</w:t>
            </w:r>
            <w:r>
              <w:rPr>
                <w:rFonts w:eastAsiaTheme="minorEastAsia"/>
                <w:kern w:val="0"/>
                <w:sz w:val="24"/>
                <w:szCs w:val="32"/>
              </w:rPr>
              <w:t>分）</w:t>
            </w:r>
          </w:p>
        </w:tc>
        <w:tc>
          <w:tcPr>
            <w:tcW w:w="1010" w:type="dxa"/>
            <w:shd w:val="clear" w:color="auto" w:fill="auto"/>
            <w:vAlign w:val="center"/>
          </w:tcPr>
          <w:p w:rsidR="00174F8F" w:rsidRDefault="00174F8F" w:rsidP="008216C7">
            <w:pPr>
              <w:widowControl/>
              <w:snapToGrid w:val="0"/>
              <w:jc w:val="center"/>
              <w:rPr>
                <w:rFonts w:eastAsiaTheme="minorEastAsia"/>
                <w:kern w:val="0"/>
                <w:sz w:val="24"/>
                <w:szCs w:val="32"/>
              </w:rPr>
            </w:pPr>
            <w:r>
              <w:rPr>
                <w:rFonts w:eastAsiaTheme="minorEastAsia" w:hint="eastAsia"/>
                <w:kern w:val="0"/>
                <w:sz w:val="24"/>
                <w:szCs w:val="32"/>
              </w:rPr>
              <w:t>分值</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rsidR="00174F8F" w:rsidRDefault="00174F8F" w:rsidP="008216C7">
            <w:pPr>
              <w:widowControl/>
              <w:snapToGrid w:val="0"/>
              <w:rPr>
                <w:kern w:val="0"/>
                <w:sz w:val="24"/>
                <w:szCs w:val="24"/>
              </w:rPr>
            </w:pPr>
            <w:r>
              <w:rPr>
                <w:rFonts w:hint="eastAsia"/>
                <w:kern w:val="0"/>
                <w:sz w:val="24"/>
                <w:szCs w:val="24"/>
              </w:rPr>
              <w:t>至少包含产品整体设计理念、性能描述、安全耐用性描述等</w:t>
            </w:r>
          </w:p>
          <w:p w:rsidR="00174F8F" w:rsidRDefault="00174F8F" w:rsidP="008216C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74F8F" w:rsidRDefault="00174F8F" w:rsidP="008216C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10</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174F8F" w:rsidRDefault="00174F8F" w:rsidP="008216C7">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174F8F" w:rsidRDefault="00174F8F" w:rsidP="008216C7">
            <w:pPr>
              <w:widowControl/>
              <w:snapToGrid w:val="0"/>
              <w:rPr>
                <w:kern w:val="0"/>
                <w:sz w:val="24"/>
                <w:szCs w:val="24"/>
              </w:rPr>
            </w:pPr>
            <w:r>
              <w:rPr>
                <w:rFonts w:hint="eastAsia"/>
                <w:kern w:val="0"/>
                <w:sz w:val="24"/>
                <w:szCs w:val="24"/>
              </w:rPr>
              <w:t>至少包含人员安排、进度计划、安装方法、施工安全保障措施等</w:t>
            </w:r>
          </w:p>
          <w:p w:rsidR="00174F8F" w:rsidRDefault="00174F8F" w:rsidP="008216C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74F8F" w:rsidRDefault="00174F8F" w:rsidP="008216C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15</w:t>
            </w:r>
          </w:p>
        </w:tc>
      </w:tr>
      <w:tr w:rsidR="00174F8F" w:rsidTr="008216C7">
        <w:trPr>
          <w:jc w:val="center"/>
        </w:trPr>
        <w:tc>
          <w:tcPr>
            <w:tcW w:w="508" w:type="dxa"/>
            <w:shd w:val="clear" w:color="auto" w:fill="auto"/>
            <w:noWrap/>
            <w:vAlign w:val="center"/>
          </w:tcPr>
          <w:p w:rsidR="00174F8F" w:rsidRDefault="00174F8F" w:rsidP="008216C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174F8F" w:rsidRDefault="00174F8F" w:rsidP="008216C7">
            <w:pPr>
              <w:widowControl/>
              <w:snapToGrid w:val="0"/>
              <w:jc w:val="center"/>
              <w:rPr>
                <w:sz w:val="24"/>
              </w:rPr>
            </w:pPr>
            <w:r>
              <w:rPr>
                <w:rFonts w:hint="eastAsia"/>
                <w:sz w:val="24"/>
              </w:rPr>
              <w:t>售后服务方案评价</w:t>
            </w:r>
          </w:p>
        </w:tc>
        <w:tc>
          <w:tcPr>
            <w:tcW w:w="7087" w:type="dxa"/>
            <w:shd w:val="clear" w:color="auto" w:fill="auto"/>
            <w:vAlign w:val="center"/>
          </w:tcPr>
          <w:p w:rsidR="00174F8F" w:rsidRDefault="00174F8F" w:rsidP="008216C7">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174F8F" w:rsidRDefault="00174F8F" w:rsidP="008216C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174F8F" w:rsidRDefault="00174F8F" w:rsidP="008216C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174F8F" w:rsidRDefault="00174F8F" w:rsidP="008216C7">
            <w:pPr>
              <w:widowControl/>
              <w:snapToGrid w:val="0"/>
              <w:jc w:val="center"/>
              <w:rPr>
                <w:kern w:val="0"/>
                <w:sz w:val="24"/>
                <w:szCs w:val="24"/>
              </w:rPr>
            </w:pPr>
            <w:r>
              <w:rPr>
                <w:rFonts w:hint="eastAsia"/>
                <w:kern w:val="0"/>
                <w:sz w:val="24"/>
                <w:szCs w:val="24"/>
              </w:rPr>
              <w:t>15</w:t>
            </w:r>
          </w:p>
        </w:tc>
      </w:tr>
    </w:tbl>
    <w:p w:rsidR="00174F8F" w:rsidRDefault="00174F8F" w:rsidP="00174F8F">
      <w:pPr>
        <w:spacing w:line="360" w:lineRule="auto"/>
        <w:ind w:firstLineChars="200" w:firstLine="480"/>
        <w:outlineLvl w:val="0"/>
        <w:rPr>
          <w:sz w:val="24"/>
          <w:u w:val="single"/>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74F8F" w:rsidRDefault="00174F8F" w:rsidP="00174F8F">
      <w:pPr>
        <w:spacing w:line="360" w:lineRule="auto"/>
        <w:ind w:firstLineChars="200" w:firstLine="480"/>
        <w:outlineLvl w:val="0"/>
        <w:rPr>
          <w:sz w:val="24"/>
          <w:u w:val="single"/>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pStyle w:val="ab"/>
        <w:rPr>
          <w:rFonts w:ascii="Times New Roman" w:hAnsi="Times New Roman"/>
        </w:rPr>
      </w:pPr>
    </w:p>
    <w:p w:rsidR="00174F8F" w:rsidRDefault="00174F8F" w:rsidP="00174F8F">
      <w:pPr>
        <w:rPr>
          <w:lang w:val="zh-CN"/>
        </w:rPr>
      </w:pPr>
    </w:p>
    <w:p w:rsidR="00174F8F" w:rsidRDefault="00174F8F" w:rsidP="00174F8F">
      <w:pPr>
        <w:pStyle w:val="ab"/>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174F8F" w:rsidRDefault="00174F8F" w:rsidP="00174F8F">
      <w:pPr>
        <w:pStyle w:val="Default"/>
        <w:spacing w:line="360" w:lineRule="auto"/>
        <w:ind w:firstLineChars="200" w:firstLine="480"/>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w:t>
      </w:r>
      <w:r>
        <w:rPr>
          <w:rFonts w:ascii="Times New Roman" w:eastAsia="宋体" w:hAnsi="Times New Roman" w:cs="Times New Roman"/>
          <w:color w:val="auto"/>
        </w:rPr>
        <w:lastRenderedPageBreak/>
        <w:t>供应商的身份共同参加政府采购。</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bookmarkStart w:id="9"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p>
    <w:bookmarkEnd w:id="9"/>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6. </w:t>
      </w:r>
      <w:r>
        <w:rPr>
          <w:rFonts w:ascii="Times New Roman" w:eastAsia="宋体" w:hAnsi="Times New Roman" w:cs="Times New Roman"/>
          <w:color w:val="auto"/>
        </w:rPr>
        <w:t>投标费用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lastRenderedPageBreak/>
        <w:t>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w:t>
      </w:r>
      <w:r>
        <w:rPr>
          <w:rFonts w:ascii="Times New Roman" w:eastAsia="宋体" w:hAnsi="Times New Roman" w:cs="Times New Roman"/>
          <w:color w:val="auto"/>
        </w:rPr>
        <w:lastRenderedPageBreak/>
        <w:t>于招标要求。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 </w:t>
      </w:r>
      <w:r>
        <w:rPr>
          <w:rFonts w:ascii="Times New Roman" w:eastAsia="宋体" w:hAnsi="Times New Roman" w:cs="Times New Roman"/>
          <w:color w:val="auto"/>
        </w:rPr>
        <w:t>要求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lastRenderedPageBreak/>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174F8F" w:rsidRDefault="00174F8F" w:rsidP="00174F8F">
      <w:pPr>
        <w:pStyle w:val="Default"/>
        <w:spacing w:line="360" w:lineRule="auto"/>
        <w:ind w:firstLineChars="200" w:firstLine="480"/>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174F8F" w:rsidRDefault="00174F8F" w:rsidP="00174F8F">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w:t>
      </w:r>
      <w:r>
        <w:rPr>
          <w:rFonts w:ascii="Times New Roman" w:eastAsia="宋体" w:hAnsi="Times New Roman" w:cs="Times New Roman" w:hint="eastAsia"/>
          <w:color w:val="auto"/>
        </w:rPr>
        <w:lastRenderedPageBreak/>
        <w:t>况。</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w:t>
      </w:r>
      <w:r>
        <w:rPr>
          <w:rFonts w:ascii="Times New Roman" w:eastAsia="宋体" w:hAnsi="Times New Roman" w:cs="Times New Roman" w:hint="eastAsia"/>
          <w:color w:val="auto"/>
        </w:rPr>
        <w:lastRenderedPageBreak/>
        <w:t>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E  </w:t>
      </w:r>
      <w:r>
        <w:rPr>
          <w:rFonts w:ascii="Times New Roman" w:eastAsia="宋体" w:hAnsi="Times New Roman" w:cs="Times New Roman"/>
          <w:color w:val="auto"/>
        </w:rPr>
        <w:t>开标和评标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174F8F" w:rsidRDefault="00174F8F" w:rsidP="00174F8F">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w:t>
      </w:r>
      <w:r>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174F8F" w:rsidRDefault="00174F8F" w:rsidP="00174F8F">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174F8F" w:rsidRDefault="00174F8F" w:rsidP="00174F8F">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174F8F" w:rsidRDefault="00174F8F" w:rsidP="00174F8F">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w:t>
      </w:r>
      <w:r>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74F8F" w:rsidRDefault="00174F8F" w:rsidP="00174F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174F8F" w:rsidRDefault="00174F8F" w:rsidP="00174F8F">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74F8F" w:rsidRDefault="00174F8F" w:rsidP="00174F8F">
      <w:pPr>
        <w:pStyle w:val="Default"/>
        <w:spacing w:line="360" w:lineRule="auto"/>
        <w:ind w:firstLineChars="200" w:firstLine="48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174F8F" w:rsidRDefault="00174F8F" w:rsidP="00174F8F">
      <w:pPr>
        <w:pStyle w:val="Default"/>
        <w:spacing w:line="360" w:lineRule="auto"/>
        <w:ind w:firstLineChars="200" w:firstLine="480"/>
        <w:rPr>
          <w:rFonts w:ascii="Times New Roman" w:eastAsia="宋体" w:hAnsi="Times New Roman" w:cs="Times New Roman"/>
          <w:color w:val="auto"/>
        </w:rPr>
      </w:pPr>
    </w:p>
    <w:p w:rsidR="00174F8F" w:rsidRDefault="00174F8F" w:rsidP="00174F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34. </w:t>
      </w:r>
      <w:r>
        <w:rPr>
          <w:rFonts w:ascii="Times New Roman" w:eastAsia="宋体" w:hAnsi="Times New Roman" w:cs="Times New Roman" w:hint="eastAsia"/>
          <w:color w:val="auto"/>
        </w:rPr>
        <w:t>中标通知</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w:t>
      </w:r>
      <w:r>
        <w:rPr>
          <w:rFonts w:ascii="Times New Roman" w:eastAsia="宋体" w:hAnsi="Times New Roman" w:cs="Times New Roman" w:hint="eastAsia"/>
          <w:color w:val="auto"/>
        </w:rPr>
        <w:lastRenderedPageBreak/>
        <w:t>活动。</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174F8F" w:rsidRDefault="00174F8F" w:rsidP="00174F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74F8F" w:rsidRDefault="00174F8F" w:rsidP="00174F8F">
      <w:pPr>
        <w:pStyle w:val="Default"/>
        <w:spacing w:line="360" w:lineRule="auto"/>
        <w:ind w:firstLineChars="200" w:firstLine="480"/>
        <w:jc w:val="both"/>
        <w:rPr>
          <w:b/>
          <w:bCs/>
          <w:color w:val="auto"/>
          <w:kern w:val="28"/>
          <w:sz w:val="32"/>
          <w:szCs w:val="32"/>
        </w:rPr>
      </w:pPr>
      <w:r>
        <w:rPr>
          <w:color w:val="auto"/>
        </w:rPr>
        <w:br w:type="page"/>
      </w:r>
    </w:p>
    <w:p w:rsidR="00174F8F" w:rsidRDefault="00174F8F" w:rsidP="00174F8F">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174F8F" w:rsidRDefault="00174F8F" w:rsidP="00174F8F">
      <w:pPr>
        <w:pStyle w:val="a4"/>
        <w:spacing w:after="0"/>
        <w:jc w:val="center"/>
        <w:rPr>
          <w:b/>
          <w:bCs/>
          <w:spacing w:val="-20"/>
          <w:kern w:val="44"/>
          <w:sz w:val="48"/>
          <w:szCs w:val="48"/>
        </w:rPr>
      </w:pPr>
    </w:p>
    <w:p w:rsidR="00174F8F" w:rsidRDefault="00174F8F" w:rsidP="00174F8F">
      <w:pPr>
        <w:pStyle w:val="a4"/>
        <w:spacing w:after="0"/>
        <w:jc w:val="center"/>
        <w:rPr>
          <w:b/>
          <w:bCs/>
          <w:spacing w:val="-20"/>
          <w:kern w:val="44"/>
          <w:sz w:val="48"/>
          <w:szCs w:val="48"/>
        </w:rPr>
      </w:pPr>
    </w:p>
    <w:p w:rsidR="00174F8F" w:rsidRDefault="00174F8F" w:rsidP="00174F8F">
      <w:pPr>
        <w:pStyle w:val="a4"/>
        <w:spacing w:after="0"/>
        <w:jc w:val="center"/>
        <w:rPr>
          <w:b/>
          <w:bCs/>
          <w:spacing w:val="-20"/>
          <w:kern w:val="44"/>
          <w:sz w:val="48"/>
          <w:szCs w:val="48"/>
        </w:rPr>
      </w:pPr>
    </w:p>
    <w:p w:rsidR="00174F8F" w:rsidRDefault="00174F8F" w:rsidP="00174F8F">
      <w:pPr>
        <w:pStyle w:val="a4"/>
        <w:spacing w:after="0"/>
        <w:jc w:val="center"/>
        <w:rPr>
          <w:b/>
          <w:bCs/>
          <w:spacing w:val="-20"/>
          <w:kern w:val="44"/>
          <w:sz w:val="48"/>
          <w:szCs w:val="48"/>
        </w:rPr>
      </w:pPr>
      <w:r>
        <w:rPr>
          <w:b/>
          <w:bCs/>
          <w:spacing w:val="-20"/>
          <w:kern w:val="44"/>
          <w:sz w:val="48"/>
          <w:szCs w:val="48"/>
        </w:rPr>
        <w:t>政府采购货物买卖合同</w:t>
      </w:r>
    </w:p>
    <w:p w:rsidR="00174F8F" w:rsidRDefault="00174F8F" w:rsidP="00174F8F">
      <w:pPr>
        <w:rPr>
          <w:b/>
          <w:bCs/>
          <w:spacing w:val="-20"/>
          <w:kern w:val="44"/>
          <w:sz w:val="40"/>
          <w:szCs w:val="40"/>
        </w:rPr>
      </w:pPr>
    </w:p>
    <w:p w:rsidR="00174F8F" w:rsidRDefault="00174F8F" w:rsidP="00174F8F">
      <w:pPr>
        <w:rPr>
          <w:b/>
          <w:bCs/>
          <w:spacing w:val="-20"/>
          <w:kern w:val="44"/>
          <w:sz w:val="40"/>
          <w:szCs w:val="40"/>
        </w:rPr>
      </w:pPr>
    </w:p>
    <w:p w:rsidR="00174F8F" w:rsidRDefault="00174F8F" w:rsidP="00174F8F">
      <w:pPr>
        <w:rPr>
          <w:b/>
          <w:bCs/>
          <w:spacing w:val="-20"/>
          <w:kern w:val="44"/>
          <w:sz w:val="40"/>
          <w:szCs w:val="40"/>
        </w:rPr>
      </w:pPr>
    </w:p>
    <w:p w:rsidR="00174F8F" w:rsidRDefault="00174F8F" w:rsidP="00174F8F">
      <w:pPr>
        <w:spacing w:line="360" w:lineRule="auto"/>
        <w:ind w:leftChars="200" w:left="420"/>
        <w:rPr>
          <w:sz w:val="32"/>
          <w:szCs w:val="32"/>
        </w:rPr>
      </w:pPr>
      <w:r>
        <w:rPr>
          <w:kern w:val="0"/>
          <w:sz w:val="32"/>
          <w:szCs w:val="32"/>
        </w:rPr>
        <w:t>项目名称：</w:t>
      </w:r>
      <w:r>
        <w:rPr>
          <w:sz w:val="32"/>
          <w:szCs w:val="32"/>
          <w:u w:val="single"/>
        </w:rPr>
        <w:t xml:space="preserve">                             </w:t>
      </w:r>
    </w:p>
    <w:p w:rsidR="00174F8F" w:rsidRDefault="00174F8F" w:rsidP="00174F8F">
      <w:pPr>
        <w:spacing w:line="360" w:lineRule="auto"/>
        <w:ind w:leftChars="200" w:left="420"/>
        <w:rPr>
          <w:sz w:val="32"/>
          <w:szCs w:val="32"/>
          <w:u w:val="single"/>
        </w:rPr>
      </w:pPr>
      <w:r>
        <w:rPr>
          <w:sz w:val="32"/>
          <w:szCs w:val="32"/>
        </w:rPr>
        <w:t>合同编号：</w:t>
      </w:r>
      <w:r>
        <w:rPr>
          <w:sz w:val="32"/>
          <w:szCs w:val="32"/>
          <w:u w:val="single"/>
        </w:rPr>
        <w:t xml:space="preserve">                             </w:t>
      </w:r>
    </w:p>
    <w:p w:rsidR="00174F8F" w:rsidRDefault="00174F8F" w:rsidP="00174F8F">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174F8F" w:rsidRDefault="00174F8F" w:rsidP="00174F8F">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174F8F" w:rsidRDefault="00174F8F" w:rsidP="00174F8F">
      <w:pPr>
        <w:spacing w:line="360" w:lineRule="auto"/>
        <w:ind w:leftChars="200" w:left="420"/>
        <w:rPr>
          <w:sz w:val="32"/>
          <w:szCs w:val="32"/>
        </w:rPr>
      </w:pPr>
      <w:r>
        <w:rPr>
          <w:sz w:val="32"/>
          <w:szCs w:val="32"/>
        </w:rPr>
        <w:t>签订时间：</w:t>
      </w:r>
      <w:r>
        <w:rPr>
          <w:sz w:val="32"/>
          <w:szCs w:val="32"/>
          <w:u w:val="single"/>
        </w:rPr>
        <w:t xml:space="preserve">                             </w:t>
      </w:r>
    </w:p>
    <w:p w:rsidR="00174F8F" w:rsidRDefault="00174F8F" w:rsidP="00174F8F">
      <w:pPr>
        <w:rPr>
          <w:szCs w:val="24"/>
        </w:rPr>
      </w:pPr>
    </w:p>
    <w:p w:rsidR="00174F8F" w:rsidRDefault="00174F8F" w:rsidP="00174F8F">
      <w:pPr>
        <w:rPr>
          <w:rFonts w:eastAsia="黑体"/>
          <w:sz w:val="44"/>
          <w:szCs w:val="44"/>
        </w:rPr>
      </w:pPr>
      <w:r>
        <w:rPr>
          <w:rFonts w:eastAsia="黑体"/>
          <w:sz w:val="44"/>
          <w:szCs w:val="44"/>
        </w:rPr>
        <w:br w:type="page"/>
      </w:r>
    </w:p>
    <w:p w:rsidR="00174F8F" w:rsidRDefault="00174F8F" w:rsidP="00174F8F">
      <w:pPr>
        <w:rPr>
          <w:rFonts w:eastAsia="黑体"/>
          <w:sz w:val="44"/>
          <w:szCs w:val="44"/>
        </w:rPr>
      </w:pPr>
    </w:p>
    <w:p w:rsidR="00174F8F" w:rsidRDefault="00174F8F" w:rsidP="00174F8F">
      <w:pPr>
        <w:rPr>
          <w:rFonts w:eastAsia="黑体"/>
          <w:sz w:val="44"/>
          <w:szCs w:val="44"/>
        </w:rPr>
      </w:pPr>
    </w:p>
    <w:p w:rsidR="00174F8F" w:rsidRDefault="00174F8F" w:rsidP="00174F8F">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174F8F" w:rsidRDefault="00174F8F" w:rsidP="00174F8F">
      <w:pPr>
        <w:ind w:firstLineChars="200" w:firstLine="640"/>
        <w:rPr>
          <w:rFonts w:eastAsia="仿宋_GB2312"/>
          <w:sz w:val="32"/>
          <w:szCs w:val="32"/>
        </w:rPr>
      </w:pPr>
    </w:p>
    <w:p w:rsidR="00174F8F" w:rsidRDefault="00174F8F" w:rsidP="00174F8F">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174F8F" w:rsidRDefault="00174F8F" w:rsidP="00174F8F">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174F8F" w:rsidRDefault="00174F8F" w:rsidP="00174F8F">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174F8F" w:rsidRDefault="00174F8F" w:rsidP="00174F8F">
      <w:pPr>
        <w:widowControl/>
        <w:jc w:val="left"/>
        <w:rPr>
          <w:rFonts w:eastAsia="黑体"/>
          <w:sz w:val="44"/>
          <w:szCs w:val="44"/>
        </w:rPr>
        <w:sectPr w:rsidR="00174F8F">
          <w:footerReference w:type="default" r:id="rId13"/>
          <w:pgSz w:w="11906" w:h="16838"/>
          <w:pgMar w:top="1440" w:right="1800" w:bottom="1440" w:left="1800" w:header="851" w:footer="992" w:gutter="0"/>
          <w:pgNumType w:start="1"/>
          <w:cols w:space="720"/>
          <w:docGrid w:type="lines" w:linePitch="312"/>
        </w:sectPr>
      </w:pPr>
    </w:p>
    <w:p w:rsidR="00174F8F" w:rsidRDefault="00174F8F" w:rsidP="00174F8F">
      <w:pPr>
        <w:pStyle w:val="2"/>
        <w:adjustRightInd w:val="0"/>
        <w:snapToGrid w:val="0"/>
        <w:spacing w:line="400" w:lineRule="exact"/>
        <w:jc w:val="center"/>
        <w:rPr>
          <w:rFonts w:ascii="Times New Roman" w:eastAsia="黑体" w:hAnsi="Times New Roman" w:cs="Times New Roman"/>
          <w:sz w:val="28"/>
          <w:szCs w:val="28"/>
        </w:rPr>
      </w:pPr>
      <w:bookmarkStart w:id="10" w:name="_Toc22209"/>
    </w:p>
    <w:p w:rsidR="00174F8F" w:rsidRDefault="00174F8F" w:rsidP="00174F8F">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10"/>
    </w:p>
    <w:p w:rsidR="00174F8F" w:rsidRDefault="00174F8F" w:rsidP="00174F8F">
      <w:pPr>
        <w:pStyle w:val="2"/>
        <w:adjustRightInd w:val="0"/>
        <w:snapToGrid w:val="0"/>
        <w:spacing w:line="400" w:lineRule="exact"/>
        <w:jc w:val="center"/>
        <w:rPr>
          <w:rFonts w:ascii="Times New Roman" w:eastAsia="黑体" w:hAnsi="Times New Roman" w:cs="Times New Roman"/>
          <w:b w:val="0"/>
          <w:bCs w:val="0"/>
          <w:sz w:val="28"/>
          <w:szCs w:val="28"/>
        </w:rPr>
      </w:pPr>
    </w:p>
    <w:p w:rsidR="00174F8F" w:rsidRDefault="00174F8F" w:rsidP="00174F8F">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174F8F" w:rsidRDefault="00174F8F" w:rsidP="00174F8F">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174F8F" w:rsidRDefault="00174F8F" w:rsidP="00174F8F">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174F8F" w:rsidRDefault="00174F8F" w:rsidP="00174F8F">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174F8F" w:rsidRDefault="00174F8F" w:rsidP="00174F8F">
      <w:pPr>
        <w:spacing w:line="400" w:lineRule="exact"/>
        <w:rPr>
          <w:sz w:val="24"/>
          <w:szCs w:val="24"/>
        </w:rPr>
      </w:pPr>
    </w:p>
    <w:p w:rsidR="00174F8F" w:rsidRDefault="00174F8F" w:rsidP="00174F8F">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项目信息</w:t>
      </w:r>
    </w:p>
    <w:p w:rsidR="00174F8F" w:rsidRDefault="00174F8F" w:rsidP="00174F8F">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174F8F" w:rsidRDefault="00174F8F" w:rsidP="00174F8F">
      <w:pPr>
        <w:pStyle w:val="a5"/>
        <w:tabs>
          <w:tab w:val="left" w:pos="999"/>
        </w:tabs>
        <w:adjustRightInd w:val="0"/>
        <w:snapToGrid w:val="0"/>
        <w:spacing w:line="360" w:lineRule="auto"/>
      </w:pPr>
      <w:r>
        <w:t xml:space="preserve">         采购项目编号：</w:t>
      </w:r>
      <w:r>
        <w:rPr>
          <w:u w:val="single"/>
        </w:rPr>
        <w:t xml:space="preserve">                                          </w:t>
      </w:r>
    </w:p>
    <w:p w:rsidR="00174F8F" w:rsidRDefault="00174F8F" w:rsidP="00174F8F">
      <w:pPr>
        <w:pStyle w:val="a5"/>
        <w:adjustRightInd w:val="0"/>
        <w:snapToGrid w:val="0"/>
        <w:spacing w:line="360" w:lineRule="auto"/>
        <w:ind w:firstLineChars="200" w:firstLine="446"/>
      </w:pPr>
      <w:r>
        <w:t>（2）采购计划编号：</w:t>
      </w:r>
      <w:r>
        <w:rPr>
          <w:u w:val="single"/>
        </w:rPr>
        <w:t xml:space="preserve">                                          </w:t>
      </w:r>
      <w:r>
        <w:t xml:space="preserve"> </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174F8F" w:rsidRDefault="00174F8F" w:rsidP="00174F8F">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174F8F" w:rsidRDefault="00174F8F" w:rsidP="00174F8F">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174F8F" w:rsidRDefault="00174F8F" w:rsidP="00174F8F">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174F8F" w:rsidRDefault="00174F8F" w:rsidP="00174F8F">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174F8F" w:rsidRDefault="00174F8F" w:rsidP="00174F8F">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174F8F" w:rsidRDefault="00174F8F" w:rsidP="00174F8F">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174F8F" w:rsidRDefault="00174F8F" w:rsidP="00174F8F">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174F8F" w:rsidRDefault="00174F8F" w:rsidP="00174F8F">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174F8F" w:rsidRDefault="00174F8F" w:rsidP="00174F8F">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174F8F" w:rsidRDefault="00174F8F" w:rsidP="00174F8F">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174F8F" w:rsidRDefault="00174F8F" w:rsidP="00174F8F">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174F8F" w:rsidRDefault="00174F8F" w:rsidP="00174F8F">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174F8F" w:rsidRDefault="00174F8F" w:rsidP="00174F8F">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174F8F" w:rsidRDefault="00174F8F" w:rsidP="00174F8F">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174F8F" w:rsidRDefault="00174F8F" w:rsidP="00174F8F">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174F8F" w:rsidRDefault="00174F8F" w:rsidP="00174F8F">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174F8F" w:rsidRDefault="00174F8F" w:rsidP="00174F8F">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174F8F" w:rsidRDefault="00174F8F" w:rsidP="00174F8F">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174F8F" w:rsidRDefault="00174F8F" w:rsidP="00174F8F">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174F8F" w:rsidRDefault="00174F8F" w:rsidP="00174F8F">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174F8F" w:rsidRDefault="00174F8F" w:rsidP="00174F8F">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174F8F" w:rsidRDefault="00174F8F" w:rsidP="00174F8F">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174F8F" w:rsidRDefault="00174F8F" w:rsidP="00174F8F">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174F8F" w:rsidRDefault="00174F8F" w:rsidP="00174F8F">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174F8F" w:rsidRDefault="00174F8F" w:rsidP="00174F8F">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174F8F" w:rsidRDefault="00174F8F" w:rsidP="00174F8F">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174F8F" w:rsidRDefault="00174F8F" w:rsidP="00174F8F">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174F8F" w:rsidRDefault="00174F8F" w:rsidP="00174F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74F8F" w:rsidRDefault="00174F8F" w:rsidP="00174F8F">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174F8F" w:rsidRDefault="00174F8F" w:rsidP="00174F8F">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174F8F" w:rsidRDefault="00174F8F" w:rsidP="00174F8F">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174F8F" w:rsidRDefault="00174F8F" w:rsidP="00174F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74F8F" w:rsidRDefault="00174F8F" w:rsidP="00174F8F">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174F8F" w:rsidRDefault="00174F8F" w:rsidP="00174F8F">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174F8F" w:rsidRDefault="00174F8F" w:rsidP="00174F8F">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174F8F" w:rsidRDefault="00174F8F" w:rsidP="00174F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174F8F" w:rsidRDefault="00174F8F" w:rsidP="00174F8F">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174F8F" w:rsidRDefault="00174F8F" w:rsidP="00174F8F">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174F8F" w:rsidRDefault="00174F8F" w:rsidP="00174F8F">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合同金额</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174F8F" w:rsidRDefault="00174F8F" w:rsidP="00174F8F">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174F8F" w:rsidRDefault="00174F8F" w:rsidP="00174F8F">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174F8F" w:rsidRDefault="00174F8F" w:rsidP="00174F8F">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174F8F" w:rsidRDefault="00174F8F" w:rsidP="00174F8F">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174F8F" w:rsidRDefault="00174F8F" w:rsidP="00174F8F">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174F8F" w:rsidRDefault="00174F8F" w:rsidP="00174F8F">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174F8F" w:rsidRDefault="00174F8F" w:rsidP="00174F8F">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174F8F" w:rsidRDefault="00174F8F" w:rsidP="00174F8F">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174F8F" w:rsidRDefault="00174F8F" w:rsidP="00174F8F">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174F8F" w:rsidRDefault="00174F8F" w:rsidP="00174F8F">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174F8F" w:rsidRDefault="00174F8F" w:rsidP="00174F8F">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174F8F" w:rsidRDefault="00174F8F" w:rsidP="00174F8F">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174F8F" w:rsidRDefault="00174F8F" w:rsidP="00174F8F">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174F8F" w:rsidRDefault="00174F8F" w:rsidP="00174F8F">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174F8F" w:rsidRDefault="00174F8F" w:rsidP="00174F8F">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174F8F" w:rsidRDefault="00174F8F" w:rsidP="00174F8F">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sz w:val="24"/>
          <w:szCs w:val="24"/>
          <w:u w:val="single"/>
        </w:rPr>
        <w:t xml:space="preserve">                                                               </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合同验收</w:t>
      </w:r>
    </w:p>
    <w:p w:rsidR="00174F8F" w:rsidRDefault="00174F8F" w:rsidP="00174F8F">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174F8F" w:rsidRDefault="00174F8F" w:rsidP="00174F8F">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174F8F" w:rsidRDefault="00174F8F" w:rsidP="00174F8F">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174F8F" w:rsidRDefault="00174F8F" w:rsidP="00174F8F">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174F8F" w:rsidRDefault="00174F8F" w:rsidP="00174F8F">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174F8F" w:rsidRDefault="00174F8F" w:rsidP="00174F8F">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174F8F" w:rsidRDefault="00174F8F" w:rsidP="00174F8F">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174F8F" w:rsidRDefault="00174F8F" w:rsidP="00174F8F">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174F8F" w:rsidRDefault="00174F8F" w:rsidP="00174F8F">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174F8F" w:rsidRDefault="00174F8F" w:rsidP="00174F8F">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174F8F" w:rsidRDefault="00174F8F" w:rsidP="00174F8F">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kern w:val="2"/>
          <w:sz w:val="24"/>
          <w:szCs w:val="24"/>
        </w:rPr>
        <w:t>国家法律、行政法规和规章制度规定或合同约定的作为合同组成部分的其他文件</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合同生效</w:t>
      </w:r>
    </w:p>
    <w:p w:rsidR="00174F8F" w:rsidRDefault="00174F8F" w:rsidP="00174F8F">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174F8F" w:rsidRDefault="00174F8F" w:rsidP="00174F8F">
      <w:pPr>
        <w:numPr>
          <w:ilvl w:val="0"/>
          <w:numId w:val="1"/>
        </w:numPr>
        <w:adjustRightInd w:val="0"/>
        <w:snapToGrid w:val="0"/>
        <w:spacing w:line="360" w:lineRule="auto"/>
        <w:ind w:firstLineChars="200" w:firstLine="448"/>
        <w:rPr>
          <w:b/>
          <w:sz w:val="24"/>
          <w:szCs w:val="24"/>
        </w:rPr>
      </w:pPr>
      <w:r>
        <w:rPr>
          <w:b/>
          <w:sz w:val="24"/>
          <w:szCs w:val="24"/>
        </w:rPr>
        <w:t>合同份数</w:t>
      </w:r>
    </w:p>
    <w:p w:rsidR="00174F8F" w:rsidRDefault="00174F8F" w:rsidP="00174F8F">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174F8F" w:rsidRDefault="00174F8F" w:rsidP="00174F8F">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174F8F" w:rsidRDefault="00174F8F" w:rsidP="00174F8F">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174F8F" w:rsidRDefault="00174F8F" w:rsidP="00174F8F">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174F8F" w:rsidTr="008216C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zCs w:val="24"/>
              </w:rPr>
            </w:pPr>
            <w:r>
              <w:rPr>
                <w:szCs w:val="21"/>
              </w:rPr>
              <w:t>乙方（供应商）</w:t>
            </w:r>
          </w:p>
        </w:tc>
      </w:tr>
      <w:tr w:rsidR="00174F8F" w:rsidTr="008216C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法定代表人</w:t>
            </w:r>
          </w:p>
          <w:p w:rsidR="00174F8F" w:rsidRDefault="00174F8F" w:rsidP="008216C7">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法定代表人</w:t>
            </w:r>
          </w:p>
          <w:p w:rsidR="00174F8F" w:rsidRDefault="00174F8F" w:rsidP="008216C7">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zCs w:val="21"/>
              </w:rPr>
            </w:pPr>
          </w:p>
        </w:tc>
      </w:tr>
      <w:tr w:rsidR="00174F8F" w:rsidTr="008216C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174F8F" w:rsidRDefault="00174F8F" w:rsidP="008216C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174F8F" w:rsidRDefault="00174F8F" w:rsidP="008216C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174F8F" w:rsidRDefault="00174F8F" w:rsidP="008216C7">
            <w:pPr>
              <w:adjustRightInd w:val="0"/>
              <w:snapToGrid w:val="0"/>
              <w:spacing w:line="300" w:lineRule="exact"/>
              <w:jc w:val="center"/>
              <w:rPr>
                <w:spacing w:val="20"/>
                <w:szCs w:val="21"/>
              </w:rPr>
            </w:pPr>
          </w:p>
        </w:tc>
      </w:tr>
      <w:tr w:rsidR="00174F8F" w:rsidTr="008216C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174F8F" w:rsidRDefault="00174F8F" w:rsidP="008216C7">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174F8F" w:rsidRDefault="00174F8F" w:rsidP="00174F8F">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1"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1"/>
    </w:p>
    <w:p w:rsidR="00174F8F" w:rsidRDefault="00174F8F" w:rsidP="00174F8F">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1.1</w:t>
      </w:r>
      <w:r>
        <w:rPr>
          <w:sz w:val="24"/>
          <w:szCs w:val="24"/>
        </w:rPr>
        <w:t>合同当事人</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sz w:val="24"/>
          <w:szCs w:val="24"/>
        </w:rPr>
        <w:t>依法参与合同缔结或履行，享有权利、承担义务的合同当事人</w:t>
      </w:r>
      <w:r>
        <w:rPr>
          <w:sz w:val="24"/>
          <w:szCs w:val="24"/>
        </w:rPr>
        <w:t>。</w:t>
      </w:r>
    </w:p>
    <w:p w:rsidR="00174F8F" w:rsidRDefault="00174F8F" w:rsidP="00174F8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174F8F" w:rsidRDefault="00174F8F" w:rsidP="00174F8F">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174F8F" w:rsidRDefault="00174F8F" w:rsidP="00174F8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174F8F" w:rsidRDefault="00174F8F" w:rsidP="00174F8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系指乙方根据本合同规定须向甲方提供的各种形态和种类的物品，包括原材料、设备、产品（包括软件）及相关的其备品备件、工具、手册及</w:t>
      </w:r>
      <w:r>
        <w:rPr>
          <w:sz w:val="24"/>
          <w:szCs w:val="24"/>
          <w:lang w:val="en"/>
        </w:rPr>
        <w:t>其他</w:t>
      </w:r>
      <w:r>
        <w:rPr>
          <w:sz w:val="24"/>
          <w:szCs w:val="24"/>
        </w:rPr>
        <w:t>技术资料和材料等。</w:t>
      </w:r>
    </w:p>
    <w:p w:rsidR="00174F8F" w:rsidRDefault="00174F8F" w:rsidP="00174F8F">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w:t>
      </w:r>
      <w:r>
        <w:rPr>
          <w:sz w:val="24"/>
          <w:szCs w:val="24"/>
        </w:rPr>
        <w:t>“</w:t>
      </w:r>
      <w:r>
        <w:rPr>
          <w:sz w:val="24"/>
          <w:szCs w:val="24"/>
        </w:rPr>
        <w:t>相关服务</w:t>
      </w:r>
      <w:r>
        <w:rPr>
          <w:sz w:val="24"/>
          <w:szCs w:val="24"/>
        </w:rPr>
        <w:t>”</w:t>
      </w:r>
      <w:r>
        <w:rPr>
          <w:sz w:val="24"/>
          <w:szCs w:val="24"/>
        </w:rPr>
        <w:t>系指根据合同规定，乙方应提供的与货物有关的技术、管理和</w:t>
      </w:r>
      <w:r>
        <w:rPr>
          <w:sz w:val="24"/>
          <w:szCs w:val="24"/>
          <w:lang w:val="en"/>
        </w:rPr>
        <w:t>其他</w:t>
      </w:r>
      <w:r>
        <w:rPr>
          <w:sz w:val="24"/>
          <w:szCs w:val="24"/>
        </w:rPr>
        <w:t>服务，包括但不限于：管理和质量保证、运输、保险、检验、现场准备、安装、集成、调试、培训、维修、废弃处置、技术支持等以及合同中规定乙方应承担的</w:t>
      </w:r>
      <w:r>
        <w:rPr>
          <w:sz w:val="24"/>
          <w:szCs w:val="24"/>
          <w:lang w:val="en"/>
        </w:rPr>
        <w:t>其他</w:t>
      </w:r>
      <w:r>
        <w:rPr>
          <w:sz w:val="24"/>
          <w:szCs w:val="24"/>
        </w:rPr>
        <w:t>义务。</w:t>
      </w:r>
    </w:p>
    <w:p w:rsidR="00174F8F" w:rsidRDefault="00174F8F" w:rsidP="00174F8F">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w:t>
      </w:r>
      <w:r>
        <w:rPr>
          <w:sz w:val="24"/>
          <w:szCs w:val="24"/>
        </w:rPr>
        <w:t>“</w:t>
      </w:r>
      <w:r>
        <w:rPr>
          <w:sz w:val="24"/>
          <w:szCs w:val="24"/>
        </w:rPr>
        <w:t>分包</w:t>
      </w:r>
      <w:r>
        <w:rPr>
          <w:sz w:val="24"/>
          <w:szCs w:val="24"/>
        </w:rPr>
        <w:t>”</w:t>
      </w:r>
      <w:r>
        <w:rPr>
          <w:sz w:val="24"/>
          <w:szCs w:val="24"/>
        </w:rPr>
        <w:t>系指中标（成交）供应商按采购文件、投标（响应）文件的规定，根据分包意向协议，将中标（成交）项目中的部分履约内容，分给具有相应资质条件的供应商履行合同的行为。</w:t>
      </w:r>
    </w:p>
    <w:p w:rsidR="00174F8F" w:rsidRDefault="00174F8F" w:rsidP="00174F8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Pr>
          <w:sz w:val="24"/>
          <w:szCs w:val="24"/>
        </w:rPr>
        <w:lastRenderedPageBreak/>
        <w:t>共同与甲方签订合同，就合同约定的事项对甲方承担连带责任。联合体具体要求见【</w:t>
      </w:r>
      <w:r>
        <w:rPr>
          <w:b/>
          <w:bCs/>
          <w:sz w:val="24"/>
          <w:szCs w:val="24"/>
        </w:rPr>
        <w:t>政府采购合同专用条款</w:t>
      </w:r>
      <w:r>
        <w:rPr>
          <w:sz w:val="24"/>
          <w:szCs w:val="24"/>
        </w:rPr>
        <w:t>】。</w:t>
      </w:r>
    </w:p>
    <w:p w:rsidR="00174F8F" w:rsidRDefault="00174F8F" w:rsidP="00174F8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7</w:t>
      </w:r>
      <w:r>
        <w:rPr>
          <w:sz w:val="24"/>
          <w:szCs w:val="24"/>
        </w:rPr>
        <w:t>）其他术语解释，见【</w:t>
      </w:r>
      <w:r>
        <w:rPr>
          <w:b/>
          <w:bCs/>
          <w:sz w:val="24"/>
          <w:szCs w:val="24"/>
        </w:rPr>
        <w:t>政府采购合同专用条款</w:t>
      </w:r>
      <w:r>
        <w:rPr>
          <w:sz w:val="24"/>
          <w:szCs w:val="24"/>
        </w:rPr>
        <w:t>】。</w:t>
      </w:r>
    </w:p>
    <w:p w:rsidR="00174F8F" w:rsidRDefault="00174F8F" w:rsidP="00174F8F">
      <w:pPr>
        <w:numPr>
          <w:ilvl w:val="0"/>
          <w:numId w:val="4"/>
        </w:numPr>
        <w:autoSpaceDE w:val="0"/>
        <w:autoSpaceDN w:val="0"/>
        <w:adjustRightInd w:val="0"/>
        <w:snapToGrid w:val="0"/>
        <w:spacing w:line="360" w:lineRule="auto"/>
        <w:ind w:firstLineChars="200" w:firstLine="448"/>
        <w:jc w:val="left"/>
        <w:rPr>
          <w:b/>
          <w:bCs/>
          <w:sz w:val="24"/>
          <w:szCs w:val="24"/>
        </w:rPr>
      </w:pPr>
      <w:r>
        <w:rPr>
          <w:b/>
          <w:sz w:val="24"/>
          <w:szCs w:val="24"/>
        </w:rPr>
        <w:t>合同标的及金额</w:t>
      </w:r>
    </w:p>
    <w:p w:rsidR="00174F8F" w:rsidRDefault="00174F8F" w:rsidP="00174F8F">
      <w:pPr>
        <w:autoSpaceDE w:val="0"/>
        <w:autoSpaceDN w:val="0"/>
        <w:adjustRightInd w:val="0"/>
        <w:snapToGrid w:val="0"/>
        <w:spacing w:line="360" w:lineRule="auto"/>
        <w:ind w:firstLineChars="200" w:firstLine="446"/>
        <w:jc w:val="left"/>
        <w:rPr>
          <w:b/>
          <w:bCs/>
          <w:i/>
          <w:iCs/>
          <w:sz w:val="24"/>
          <w:szCs w:val="24"/>
        </w:rPr>
      </w:pPr>
      <w:r>
        <w:rPr>
          <w:sz w:val="24"/>
          <w:szCs w:val="24"/>
        </w:rPr>
        <w:t xml:space="preserve">2.1 </w:t>
      </w:r>
      <w:r>
        <w:rPr>
          <w:sz w:val="24"/>
          <w:szCs w:val="24"/>
        </w:rPr>
        <w:t>合同标的及金额应与中标（成交）结果一致。乙方为履行本合同而发生的所有费用均应包含在合同价款中，甲方不再另行支付</w:t>
      </w:r>
      <w:r>
        <w:rPr>
          <w:sz w:val="24"/>
          <w:szCs w:val="24"/>
          <w:lang w:val="en"/>
        </w:rPr>
        <w:t>其他</w:t>
      </w:r>
      <w:r>
        <w:rPr>
          <w:sz w:val="24"/>
          <w:szCs w:val="24"/>
        </w:rPr>
        <w:t>任何费用。</w:t>
      </w:r>
    </w:p>
    <w:p w:rsidR="00174F8F" w:rsidRDefault="00174F8F" w:rsidP="00174F8F">
      <w:pPr>
        <w:adjustRightInd w:val="0"/>
        <w:snapToGrid w:val="0"/>
        <w:spacing w:line="360" w:lineRule="auto"/>
        <w:ind w:firstLineChars="200" w:firstLine="448"/>
        <w:jc w:val="left"/>
        <w:rPr>
          <w:b/>
          <w:sz w:val="24"/>
          <w:szCs w:val="24"/>
        </w:rPr>
      </w:pPr>
      <w:r>
        <w:rPr>
          <w:b/>
          <w:sz w:val="24"/>
          <w:szCs w:val="24"/>
        </w:rPr>
        <w:t xml:space="preserve">3. </w:t>
      </w:r>
      <w:r>
        <w:rPr>
          <w:b/>
          <w:sz w:val="24"/>
          <w:szCs w:val="24"/>
        </w:rPr>
        <w:t>履行合同的时间、地点和方式</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3.1 </w:t>
      </w:r>
      <w:r>
        <w:rPr>
          <w:sz w:val="24"/>
          <w:szCs w:val="24"/>
        </w:rPr>
        <w:t>乙方应当在约定的时间、地点，按照约定方式履行合同。</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4. </w:t>
      </w:r>
      <w:r>
        <w:rPr>
          <w:b/>
          <w:bCs/>
          <w:sz w:val="24"/>
          <w:szCs w:val="24"/>
        </w:rPr>
        <w:t>甲方的权利和义务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4.1 </w:t>
      </w:r>
      <w:r>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4.2 </w:t>
      </w:r>
      <w:r>
        <w:rPr>
          <w:sz w:val="24"/>
          <w:szCs w:val="24"/>
        </w:rPr>
        <w:t>甲方有权要求乙方按时提交各阶段有关安排计划，并有权定期核对乙方提供货物数量、规格、质量等内容。甲方有权督促乙方工作并要求乙方更换不符合要求的货物。</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4.3 </w:t>
      </w:r>
      <w:r>
        <w:rPr>
          <w:sz w:val="24"/>
          <w:szCs w:val="24"/>
        </w:rPr>
        <w:t>甲方有权要求乙方对缺陷部分予以修复，并按合同约定享有货物保修及其他合同约定的权利。</w:t>
      </w:r>
    </w:p>
    <w:p w:rsidR="00174F8F" w:rsidRDefault="00174F8F" w:rsidP="00174F8F">
      <w:pPr>
        <w:adjustRightInd w:val="0"/>
        <w:snapToGrid w:val="0"/>
        <w:spacing w:line="360" w:lineRule="auto"/>
        <w:ind w:firstLineChars="200" w:firstLine="446"/>
        <w:rPr>
          <w:rFonts w:eastAsia="华文楷体"/>
          <w:sz w:val="24"/>
          <w:szCs w:val="24"/>
        </w:rPr>
      </w:pPr>
      <w:r>
        <w:rPr>
          <w:sz w:val="24"/>
          <w:szCs w:val="24"/>
        </w:rPr>
        <w:t xml:space="preserve">4.4 </w:t>
      </w:r>
      <w:r>
        <w:rPr>
          <w:sz w:val="24"/>
          <w:szCs w:val="24"/>
        </w:rPr>
        <w:t>甲方应当按照合同约定及时对交付的货物进行验收，未在</w:t>
      </w:r>
      <w:r>
        <w:rPr>
          <w:b/>
          <w:bCs/>
          <w:sz w:val="24"/>
          <w:szCs w:val="24"/>
        </w:rPr>
        <w:t>【政府采购合同专用条款】</w:t>
      </w:r>
      <w:r>
        <w:rPr>
          <w:sz w:val="24"/>
          <w:szCs w:val="24"/>
        </w:rPr>
        <w:t>约定的期限内对乙方履约提出任何异议或者向乙方作出任何说明的，视为验收通过。</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4.5 </w:t>
      </w:r>
      <w:r>
        <w:rPr>
          <w:sz w:val="24"/>
          <w:szCs w:val="24"/>
        </w:rPr>
        <w:t>甲方应当根据合同约定及时向乙方支付合同价款，不得以内部人员变更、履行内部付款流程等为由，拒绝或迟延支付。</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4.6 </w:t>
      </w:r>
      <w:r>
        <w:rPr>
          <w:sz w:val="24"/>
          <w:szCs w:val="24"/>
        </w:rPr>
        <w:t>国家法律法规规定及</w:t>
      </w:r>
      <w:r>
        <w:rPr>
          <w:b/>
          <w:bCs/>
          <w:sz w:val="24"/>
          <w:szCs w:val="24"/>
        </w:rPr>
        <w:t>【政府采购合同专用条款】</w:t>
      </w:r>
      <w:r>
        <w:rPr>
          <w:sz w:val="24"/>
          <w:szCs w:val="24"/>
        </w:rPr>
        <w:t>约定应由甲方承担的其他义务和责任。</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5. </w:t>
      </w:r>
      <w:r>
        <w:rPr>
          <w:b/>
          <w:bCs/>
          <w:sz w:val="24"/>
          <w:szCs w:val="24"/>
        </w:rPr>
        <w:t>乙方的权利和义务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5.1 </w:t>
      </w:r>
      <w:r>
        <w:rPr>
          <w:sz w:val="24"/>
          <w:szCs w:val="24"/>
        </w:rPr>
        <w:t>签署合同后，乙方应确定项目负责人（或项目联系人），负责与本合同有关的事务。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5.2 </w:t>
      </w:r>
      <w:r>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174F8F" w:rsidRDefault="00174F8F" w:rsidP="00174F8F">
      <w:pPr>
        <w:pStyle w:val="a4"/>
        <w:adjustRightInd w:val="0"/>
        <w:snapToGrid w:val="0"/>
        <w:spacing w:after="0" w:line="360" w:lineRule="auto"/>
        <w:ind w:firstLineChars="200" w:firstLine="446"/>
        <w:rPr>
          <w:sz w:val="24"/>
          <w:szCs w:val="24"/>
        </w:rPr>
      </w:pPr>
      <w:r>
        <w:rPr>
          <w:sz w:val="24"/>
          <w:szCs w:val="24"/>
        </w:rPr>
        <w:lastRenderedPageBreak/>
        <w:t>5.3</w:t>
      </w:r>
      <w:r>
        <w:rPr>
          <w:sz w:val="24"/>
          <w:szCs w:val="24"/>
        </w:rPr>
        <w:t>乙方有权根据合同约定向甲方收取合同价款。</w:t>
      </w:r>
    </w:p>
    <w:p w:rsidR="00174F8F" w:rsidRDefault="00174F8F" w:rsidP="00174F8F">
      <w:pPr>
        <w:pStyle w:val="a4"/>
        <w:adjustRightInd w:val="0"/>
        <w:snapToGrid w:val="0"/>
        <w:spacing w:after="0" w:line="360" w:lineRule="auto"/>
        <w:ind w:firstLineChars="200" w:firstLine="446"/>
        <w:rPr>
          <w:sz w:val="24"/>
          <w:szCs w:val="24"/>
        </w:rPr>
      </w:pPr>
      <w:r>
        <w:rPr>
          <w:sz w:val="24"/>
          <w:szCs w:val="24"/>
        </w:rPr>
        <w:t>5.4</w:t>
      </w:r>
      <w:r>
        <w:rPr>
          <w:sz w:val="24"/>
          <w:szCs w:val="24"/>
        </w:rPr>
        <w:t>国家法律法规规定及</w:t>
      </w:r>
      <w:r>
        <w:rPr>
          <w:b/>
          <w:bCs/>
          <w:sz w:val="24"/>
          <w:szCs w:val="24"/>
        </w:rPr>
        <w:t>【政府采购合同专用条款】</w:t>
      </w:r>
      <w:r>
        <w:rPr>
          <w:sz w:val="24"/>
          <w:szCs w:val="24"/>
        </w:rPr>
        <w:t>约定应由乙方承担的其他义务和责任。</w:t>
      </w:r>
    </w:p>
    <w:p w:rsidR="00174F8F" w:rsidRDefault="00174F8F" w:rsidP="00174F8F">
      <w:pPr>
        <w:numPr>
          <w:ilvl w:val="0"/>
          <w:numId w:val="5"/>
        </w:numPr>
        <w:autoSpaceDE w:val="0"/>
        <w:autoSpaceDN w:val="0"/>
        <w:adjustRightInd w:val="0"/>
        <w:snapToGrid w:val="0"/>
        <w:spacing w:line="360" w:lineRule="auto"/>
        <w:ind w:firstLineChars="200" w:firstLine="448"/>
        <w:jc w:val="left"/>
        <w:rPr>
          <w:b/>
          <w:bCs/>
          <w:sz w:val="24"/>
          <w:szCs w:val="24"/>
        </w:rPr>
      </w:pPr>
      <w:r>
        <w:rPr>
          <w:b/>
          <w:bCs/>
          <w:sz w:val="24"/>
          <w:szCs w:val="24"/>
        </w:rPr>
        <w:t>合同履行</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6.1 </w:t>
      </w:r>
      <w:r>
        <w:rPr>
          <w:sz w:val="24"/>
          <w:szCs w:val="24"/>
        </w:rPr>
        <w:t>甲乙双方应当按照</w:t>
      </w:r>
      <w:r>
        <w:rPr>
          <w:b/>
          <w:bCs/>
          <w:sz w:val="24"/>
          <w:szCs w:val="24"/>
        </w:rPr>
        <w:t>【政府采购合同专用条款】</w:t>
      </w:r>
      <w:r>
        <w:rPr>
          <w:sz w:val="24"/>
          <w:szCs w:val="24"/>
        </w:rPr>
        <w:t>约定顺序履行合同义务；如果没有先后顺序的，应当同时履行。</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6.2 </w:t>
      </w:r>
      <w:r>
        <w:rPr>
          <w:sz w:val="24"/>
          <w:szCs w:val="24"/>
        </w:rPr>
        <w:t>甲乙双方按照合同约定顺序履行合同义务时，应当先履行一方未履行的，后履行一方有权拒绝其履行请求。先履行一方履行不符合约定的，后履行一方有权拒绝其相应的履行请求。</w:t>
      </w:r>
    </w:p>
    <w:p w:rsidR="00174F8F" w:rsidRDefault="00174F8F" w:rsidP="00174F8F">
      <w:pPr>
        <w:adjustRightInd w:val="0"/>
        <w:snapToGrid w:val="0"/>
        <w:spacing w:line="360" w:lineRule="auto"/>
        <w:ind w:firstLineChars="200" w:firstLine="448"/>
        <w:jc w:val="left"/>
        <w:rPr>
          <w:b/>
          <w:bCs/>
          <w:sz w:val="24"/>
          <w:szCs w:val="24"/>
        </w:rPr>
      </w:pPr>
      <w:r>
        <w:rPr>
          <w:b/>
          <w:bCs/>
          <w:sz w:val="24"/>
          <w:szCs w:val="24"/>
        </w:rPr>
        <w:t xml:space="preserve">7. </w:t>
      </w:r>
      <w:r>
        <w:rPr>
          <w:b/>
          <w:bCs/>
          <w:sz w:val="24"/>
          <w:szCs w:val="24"/>
        </w:rPr>
        <w:t>货物包装、运输、保险和交付要求</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7.1 </w:t>
      </w:r>
      <w:r>
        <w:rPr>
          <w:sz w:val="24"/>
          <w:szCs w:val="24"/>
        </w:rPr>
        <w:t>本合同</w:t>
      </w:r>
      <w:r>
        <w:rPr>
          <w:bCs/>
          <w:sz w:val="24"/>
          <w:szCs w:val="24"/>
        </w:rPr>
        <w:t>涉及商品包装、快递包装的，</w:t>
      </w:r>
      <w:r>
        <w:rPr>
          <w:sz w:val="24"/>
          <w:szCs w:val="24"/>
        </w:rPr>
        <w:t>除</w:t>
      </w:r>
      <w:r>
        <w:rPr>
          <w:b/>
          <w:sz w:val="24"/>
          <w:szCs w:val="24"/>
        </w:rPr>
        <w:t>【政府采购合同专用条款】</w:t>
      </w:r>
      <w:r>
        <w:rPr>
          <w:bCs/>
          <w:sz w:val="24"/>
          <w:szCs w:val="24"/>
        </w:rPr>
        <w:t>另有约定外，</w:t>
      </w:r>
      <w:r>
        <w:rPr>
          <w:sz w:val="24"/>
          <w:szCs w:val="24"/>
        </w:rPr>
        <w:t>包装应适应远距离运输、防潮、防震、防锈和防野蛮装卸等要求，确保货物安全无损地运抵</w:t>
      </w:r>
      <w:r>
        <w:rPr>
          <w:b/>
          <w:sz w:val="24"/>
          <w:szCs w:val="24"/>
        </w:rPr>
        <w:t>【政府采购合同专用条款】</w:t>
      </w:r>
      <w:r>
        <w:rPr>
          <w:bCs/>
          <w:sz w:val="24"/>
          <w:szCs w:val="24"/>
        </w:rPr>
        <w:t>约定的</w:t>
      </w:r>
      <w:r>
        <w:rPr>
          <w:sz w:val="24"/>
          <w:szCs w:val="24"/>
        </w:rPr>
        <w:t>指定现场。</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7.2 </w:t>
      </w:r>
      <w:r>
        <w:rPr>
          <w:sz w:val="24"/>
          <w:szCs w:val="24"/>
        </w:rPr>
        <w:t>除</w:t>
      </w:r>
      <w:r>
        <w:rPr>
          <w:b/>
          <w:sz w:val="24"/>
          <w:szCs w:val="24"/>
        </w:rPr>
        <w:t>【政府采购合同专用条款】</w:t>
      </w:r>
      <w:r>
        <w:rPr>
          <w:bCs/>
          <w:sz w:val="24"/>
          <w:szCs w:val="24"/>
        </w:rPr>
        <w:t>另有约定外，</w:t>
      </w:r>
      <w:r>
        <w:rPr>
          <w:sz w:val="24"/>
          <w:szCs w:val="24"/>
        </w:rPr>
        <w:t>乙方负责办理将货物运抵本合同规定的交货地点，并装卸、交付至甲方的一切运输事项，相关费用应包含在合同价款中。</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7.3 </w:t>
      </w:r>
      <w:r>
        <w:rPr>
          <w:sz w:val="24"/>
          <w:szCs w:val="24"/>
        </w:rPr>
        <w:t>货物保险要求按</w:t>
      </w:r>
      <w:r>
        <w:rPr>
          <w:b/>
          <w:sz w:val="24"/>
          <w:szCs w:val="24"/>
        </w:rPr>
        <w:t>【政府采购合同专用条款】</w:t>
      </w:r>
      <w:r>
        <w:rPr>
          <w:bCs/>
          <w:sz w:val="24"/>
          <w:szCs w:val="24"/>
        </w:rPr>
        <w:t>规定执行</w:t>
      </w:r>
      <w:r>
        <w:rPr>
          <w:sz w:val="24"/>
          <w:szCs w:val="24"/>
        </w:rPr>
        <w:t>。</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7.4 </w:t>
      </w:r>
      <w:r>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7.5 </w:t>
      </w:r>
      <w:r>
        <w:rPr>
          <w:sz w:val="24"/>
          <w:szCs w:val="24"/>
        </w:rPr>
        <w:t>乙方在运输到达之前应提前通知甲方，并提示货物运输装卸的注意事项，甲方配合乙方做好货物的接收工作。</w:t>
      </w:r>
    </w:p>
    <w:p w:rsidR="00174F8F" w:rsidRDefault="00174F8F" w:rsidP="00174F8F">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kern w:val="2"/>
          <w:sz w:val="24"/>
          <w:szCs w:val="24"/>
        </w:rPr>
        <w:t xml:space="preserve">7.6 </w:t>
      </w:r>
      <w:r>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174F8F" w:rsidRDefault="00174F8F" w:rsidP="00174F8F">
      <w:pPr>
        <w:adjustRightInd w:val="0"/>
        <w:snapToGrid w:val="0"/>
        <w:spacing w:line="360" w:lineRule="auto"/>
        <w:ind w:firstLineChars="200" w:firstLine="448"/>
        <w:jc w:val="left"/>
        <w:rPr>
          <w:b/>
          <w:sz w:val="24"/>
          <w:szCs w:val="24"/>
        </w:rPr>
      </w:pPr>
      <w:r>
        <w:rPr>
          <w:b/>
          <w:sz w:val="24"/>
          <w:szCs w:val="24"/>
        </w:rPr>
        <w:t xml:space="preserve">8. </w:t>
      </w:r>
      <w:r>
        <w:rPr>
          <w:b/>
          <w:sz w:val="24"/>
          <w:szCs w:val="24"/>
        </w:rPr>
        <w:t>质量标准和保证</w:t>
      </w:r>
    </w:p>
    <w:p w:rsidR="00174F8F" w:rsidRDefault="00174F8F" w:rsidP="00174F8F">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174F8F" w:rsidRDefault="00174F8F" w:rsidP="00174F8F">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15.1</w:t>
      </w:r>
      <w:r>
        <w:rPr>
          <w:sz w:val="24"/>
          <w:szCs w:val="24"/>
        </w:rPr>
        <w:t>条规定以书面形式追究乙方的违约责任。</w:t>
      </w:r>
    </w:p>
    <w:p w:rsidR="00174F8F" w:rsidRDefault="00174F8F" w:rsidP="00174F8F">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174F8F" w:rsidRDefault="00174F8F" w:rsidP="00174F8F">
      <w:pPr>
        <w:adjustRightInd w:val="0"/>
        <w:snapToGrid w:val="0"/>
        <w:spacing w:line="360" w:lineRule="auto"/>
        <w:ind w:firstLineChars="200" w:firstLine="448"/>
        <w:jc w:val="left"/>
        <w:rPr>
          <w:b/>
          <w:bCs/>
          <w:sz w:val="24"/>
          <w:szCs w:val="24"/>
        </w:rPr>
      </w:pPr>
      <w:r>
        <w:rPr>
          <w:b/>
          <w:bCs/>
          <w:sz w:val="24"/>
          <w:szCs w:val="24"/>
        </w:rPr>
        <w:t xml:space="preserve">9. </w:t>
      </w:r>
      <w:r>
        <w:rPr>
          <w:b/>
          <w:bCs/>
          <w:sz w:val="24"/>
          <w:szCs w:val="24"/>
        </w:rPr>
        <w:t>权利瑕疵担保</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9.1 </w:t>
      </w:r>
      <w:r>
        <w:rPr>
          <w:sz w:val="24"/>
          <w:szCs w:val="24"/>
        </w:rPr>
        <w:t>乙方保证对其出售的货物享有合法的权利。</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9.2 </w:t>
      </w:r>
      <w:r>
        <w:rPr>
          <w:sz w:val="24"/>
          <w:szCs w:val="24"/>
        </w:rPr>
        <w:t>乙方保证在交付的货物上不存在抵押权等担保物权。</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9.3 </w:t>
      </w:r>
      <w:r>
        <w:rPr>
          <w:sz w:val="24"/>
          <w:szCs w:val="24"/>
        </w:rPr>
        <w:t>如甲方使用上述货物构成对第三人侵权的，则由乙方承担全部责任。</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10. </w:t>
      </w:r>
      <w:r>
        <w:rPr>
          <w:b/>
          <w:bCs/>
          <w:sz w:val="24"/>
          <w:szCs w:val="24"/>
        </w:rPr>
        <w:t>知识产权保护</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10.1 </w:t>
      </w:r>
      <w:r>
        <w:rPr>
          <w:sz w:val="24"/>
          <w:szCs w:val="24"/>
        </w:rPr>
        <w:t>乙方对其所销售的货物应当享有知识产权或经权利人合法授权，保证没有侵犯任何第三人的知识产权等权利。</w:t>
      </w:r>
      <w:bookmarkStart w:id="12" w:name="_Hlk163047038"/>
      <w:r>
        <w:rPr>
          <w:sz w:val="24"/>
          <w:szCs w:val="24"/>
        </w:rPr>
        <w:t>因违反前述约定对第三人构成侵权的，应当由乙方向第三人承担法律责任；甲方依法向第三人赔偿后，有权向乙方追偿。甲方有其他损失的，乙方应当赔偿</w:t>
      </w:r>
      <w:bookmarkEnd w:id="12"/>
      <w:r>
        <w:rPr>
          <w:sz w:val="24"/>
          <w:szCs w:val="24"/>
        </w:rPr>
        <w:t>。</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174F8F" w:rsidRDefault="00174F8F" w:rsidP="00174F8F">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174F8F" w:rsidRDefault="00174F8F" w:rsidP="00174F8F">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174F8F" w:rsidRDefault="00174F8F" w:rsidP="00174F8F">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174F8F" w:rsidRDefault="00174F8F" w:rsidP="00174F8F">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174F8F" w:rsidRDefault="00174F8F" w:rsidP="00174F8F">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174F8F" w:rsidRDefault="00174F8F" w:rsidP="00174F8F">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174F8F" w:rsidRDefault="00174F8F" w:rsidP="00174F8F">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174F8F" w:rsidRDefault="00174F8F" w:rsidP="00174F8F">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174F8F" w:rsidRDefault="00174F8F" w:rsidP="00174F8F">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174F8F" w:rsidRDefault="00174F8F" w:rsidP="00174F8F">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174F8F" w:rsidRDefault="00174F8F" w:rsidP="00174F8F">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174F8F" w:rsidRDefault="00174F8F" w:rsidP="00174F8F">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174F8F" w:rsidRDefault="00174F8F" w:rsidP="00174F8F">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174F8F" w:rsidRDefault="00174F8F" w:rsidP="00174F8F">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174F8F" w:rsidRDefault="00174F8F" w:rsidP="00174F8F">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174F8F" w:rsidRDefault="00174F8F" w:rsidP="00174F8F">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174F8F" w:rsidRDefault="00174F8F" w:rsidP="00174F8F">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174F8F" w:rsidRDefault="00174F8F" w:rsidP="00174F8F">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174F8F" w:rsidRDefault="00174F8F" w:rsidP="00174F8F">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174F8F" w:rsidRDefault="00174F8F" w:rsidP="00174F8F">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174F8F" w:rsidRDefault="00174F8F" w:rsidP="00174F8F">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174F8F" w:rsidRDefault="00174F8F" w:rsidP="00174F8F">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174F8F" w:rsidRDefault="00174F8F" w:rsidP="00174F8F">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174F8F" w:rsidRDefault="00174F8F" w:rsidP="00174F8F">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174F8F" w:rsidRDefault="00174F8F" w:rsidP="00174F8F">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174F8F" w:rsidRDefault="00174F8F" w:rsidP="00174F8F">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174F8F" w:rsidRDefault="00174F8F" w:rsidP="00174F8F">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174F8F" w:rsidRDefault="00174F8F" w:rsidP="00174F8F">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174F8F" w:rsidRDefault="00174F8F" w:rsidP="00174F8F">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174F8F" w:rsidRDefault="00174F8F" w:rsidP="00174F8F">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174F8F" w:rsidRDefault="00174F8F" w:rsidP="00174F8F">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3" w:name="_Toc20313"/>
    </w:p>
    <w:p w:rsidR="00174F8F" w:rsidRDefault="00174F8F" w:rsidP="00174F8F">
      <w:pPr>
        <w:adjustRightInd w:val="0"/>
        <w:snapToGrid w:val="0"/>
        <w:jc w:val="center"/>
        <w:rPr>
          <w:rFonts w:eastAsia="黑体"/>
          <w:sz w:val="28"/>
          <w:szCs w:val="28"/>
        </w:rPr>
      </w:pPr>
    </w:p>
    <w:p w:rsidR="00174F8F" w:rsidRDefault="00174F8F" w:rsidP="00174F8F">
      <w:pPr>
        <w:adjustRightInd w:val="0"/>
        <w:snapToGrid w:val="0"/>
        <w:jc w:val="center"/>
        <w:rPr>
          <w:rFonts w:eastAsia="黑体"/>
          <w:sz w:val="28"/>
          <w:szCs w:val="28"/>
        </w:rPr>
      </w:pPr>
    </w:p>
    <w:p w:rsidR="00174F8F" w:rsidRDefault="00174F8F" w:rsidP="00174F8F">
      <w:pPr>
        <w:adjustRightInd w:val="0"/>
        <w:snapToGrid w:val="0"/>
        <w:jc w:val="center"/>
        <w:rPr>
          <w:rFonts w:eastAsia="黑体"/>
          <w:sz w:val="28"/>
          <w:szCs w:val="28"/>
        </w:rPr>
      </w:pPr>
      <w:r>
        <w:rPr>
          <w:rFonts w:eastAsia="黑体"/>
          <w:sz w:val="28"/>
          <w:szCs w:val="28"/>
        </w:rPr>
        <w:br w:type="page"/>
      </w:r>
    </w:p>
    <w:p w:rsidR="00174F8F" w:rsidRDefault="00174F8F" w:rsidP="00174F8F">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174F8F" w:rsidTr="008216C7">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rPr>
                <w:szCs w:val="24"/>
              </w:rPr>
            </w:pPr>
          </w:p>
        </w:tc>
      </w:tr>
      <w:tr w:rsidR="00174F8F" w:rsidTr="008216C7">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174F8F" w:rsidRDefault="00174F8F" w:rsidP="008216C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rPr>
                <w:szCs w:val="24"/>
              </w:rPr>
            </w:pPr>
          </w:p>
        </w:tc>
      </w:tr>
      <w:tr w:rsidR="00174F8F" w:rsidTr="008216C7">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rPr>
                <w:szCs w:val="24"/>
              </w:rPr>
            </w:pPr>
          </w:p>
        </w:tc>
      </w:tr>
      <w:tr w:rsidR="00174F8F" w:rsidTr="008216C7">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rPr>
                <w:szCs w:val="24"/>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utoSpaceDE w:val="0"/>
              <w:autoSpaceDN w:val="0"/>
              <w:adjustRightInd w:val="0"/>
              <w:snapToGrid w:val="0"/>
              <w:ind w:firstLineChars="200" w:firstLine="386"/>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货物质量缺陷</w:t>
            </w:r>
          </w:p>
          <w:p w:rsidR="00174F8F" w:rsidRDefault="00174F8F" w:rsidP="008216C7">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snapToGrid w:val="0"/>
              <w:jc w:val="center"/>
              <w:rPr>
                <w:szCs w:val="21"/>
              </w:rPr>
            </w:pPr>
            <w:r>
              <w:rPr>
                <w:szCs w:val="21"/>
              </w:rPr>
              <w:t>第二节</w:t>
            </w:r>
          </w:p>
          <w:p w:rsidR="00174F8F" w:rsidRDefault="00174F8F" w:rsidP="008216C7">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lastRenderedPageBreak/>
              <w:t>第二节</w:t>
            </w:r>
          </w:p>
          <w:p w:rsidR="00174F8F" w:rsidRDefault="00174F8F" w:rsidP="008216C7">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u w:val="single"/>
              </w:rPr>
            </w:pPr>
          </w:p>
        </w:tc>
      </w:tr>
      <w:tr w:rsidR="00174F8F" w:rsidTr="008216C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74F8F" w:rsidRDefault="00174F8F" w:rsidP="008216C7">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174F8F" w:rsidRDefault="00174F8F" w:rsidP="008216C7">
            <w:pPr>
              <w:adjustRightInd w:val="0"/>
              <w:snapToGrid w:val="0"/>
              <w:jc w:val="left"/>
              <w:rPr>
                <w:szCs w:val="21"/>
                <w:u w:val="single"/>
              </w:rPr>
            </w:pPr>
          </w:p>
        </w:tc>
      </w:tr>
      <w:tr w:rsidR="00174F8F" w:rsidTr="008216C7">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174F8F" w:rsidRDefault="00174F8F" w:rsidP="008216C7">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174F8F" w:rsidRDefault="00174F8F" w:rsidP="008216C7">
            <w:pPr>
              <w:adjustRightInd w:val="0"/>
              <w:snapToGrid w:val="0"/>
              <w:jc w:val="left"/>
              <w:rPr>
                <w:szCs w:val="21"/>
                <w:u w:val="single"/>
              </w:rPr>
            </w:pPr>
          </w:p>
        </w:tc>
      </w:tr>
      <w:tr w:rsidR="00174F8F" w:rsidTr="008216C7">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174F8F" w:rsidRDefault="00174F8F" w:rsidP="008216C7">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174F8F" w:rsidRDefault="00174F8F" w:rsidP="008216C7">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174F8F" w:rsidRDefault="00174F8F" w:rsidP="008216C7">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174F8F" w:rsidRDefault="00174F8F" w:rsidP="008216C7">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174F8F" w:rsidTr="008216C7">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174F8F" w:rsidRDefault="00174F8F" w:rsidP="008216C7">
            <w:pPr>
              <w:adjustRightInd w:val="0"/>
              <w:snapToGrid w:val="0"/>
              <w:jc w:val="center"/>
              <w:rPr>
                <w:szCs w:val="21"/>
              </w:rPr>
            </w:pPr>
            <w:r>
              <w:rPr>
                <w:szCs w:val="21"/>
              </w:rPr>
              <w:t>第二节</w:t>
            </w:r>
          </w:p>
          <w:p w:rsidR="00174F8F" w:rsidRDefault="00174F8F" w:rsidP="008216C7">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174F8F" w:rsidRDefault="00174F8F" w:rsidP="008216C7">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174F8F" w:rsidRDefault="00174F8F" w:rsidP="008216C7">
            <w:pPr>
              <w:adjustRightInd w:val="0"/>
              <w:snapToGrid w:val="0"/>
              <w:jc w:val="left"/>
              <w:rPr>
                <w:szCs w:val="21"/>
              </w:rPr>
            </w:pPr>
          </w:p>
        </w:tc>
      </w:tr>
    </w:tbl>
    <w:p w:rsidR="00174F8F" w:rsidRDefault="00174F8F" w:rsidP="00174F8F">
      <w:pPr>
        <w:tabs>
          <w:tab w:val="left" w:pos="360"/>
        </w:tabs>
        <w:spacing w:line="520" w:lineRule="exact"/>
        <w:ind w:firstLineChars="171" w:firstLine="382"/>
        <w:rPr>
          <w:sz w:val="24"/>
          <w:szCs w:val="24"/>
        </w:rPr>
      </w:pPr>
    </w:p>
    <w:p w:rsidR="00174F8F" w:rsidRDefault="00174F8F" w:rsidP="00174F8F">
      <w:pPr>
        <w:autoSpaceDE w:val="0"/>
        <w:autoSpaceDN w:val="0"/>
        <w:adjustRightInd w:val="0"/>
        <w:spacing w:line="360" w:lineRule="auto"/>
        <w:ind w:firstLineChars="200" w:firstLine="446"/>
        <w:rPr>
          <w:sz w:val="24"/>
        </w:rPr>
      </w:pPr>
    </w:p>
    <w:p w:rsidR="00174F8F" w:rsidRDefault="00174F8F" w:rsidP="00174F8F">
      <w:pPr>
        <w:widowControl/>
        <w:jc w:val="left"/>
        <w:rPr>
          <w:b/>
          <w:bCs/>
          <w:kern w:val="28"/>
          <w:sz w:val="32"/>
          <w:szCs w:val="32"/>
          <w:lang w:val="zh-CN"/>
        </w:rPr>
      </w:pPr>
      <w:r>
        <w:br w:type="page"/>
      </w:r>
    </w:p>
    <w:p w:rsidR="00174F8F" w:rsidRDefault="00174F8F" w:rsidP="00174F8F">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174F8F" w:rsidRDefault="00174F8F" w:rsidP="00174F8F">
      <w:pPr>
        <w:autoSpaceDN w:val="0"/>
        <w:spacing w:line="360" w:lineRule="auto"/>
        <w:jc w:val="center"/>
        <w:rPr>
          <w:b/>
          <w:bCs/>
          <w:sz w:val="24"/>
        </w:rPr>
      </w:pPr>
      <w:r>
        <w:rPr>
          <w:rFonts w:hint="eastAsia"/>
          <w:b/>
          <w:bCs/>
          <w:sz w:val="24"/>
        </w:rPr>
        <w:t>投标文件封面格式</w:t>
      </w:r>
    </w:p>
    <w:p w:rsidR="00174F8F" w:rsidRDefault="00174F8F" w:rsidP="00174F8F">
      <w:pPr>
        <w:autoSpaceDE w:val="0"/>
        <w:autoSpaceDN w:val="0"/>
        <w:adjustRightInd w:val="0"/>
        <w:spacing w:line="520" w:lineRule="exact"/>
      </w:pPr>
    </w:p>
    <w:p w:rsidR="00174F8F" w:rsidRDefault="00174F8F" w:rsidP="00174F8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0073643B" wp14:editId="65D8C8BB">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74F8F" w:rsidRDefault="00174F8F" w:rsidP="00174F8F">
      <w:pPr>
        <w:autoSpaceDE w:val="0"/>
        <w:autoSpaceDN w:val="0"/>
        <w:adjustRightInd w:val="0"/>
        <w:spacing w:line="520" w:lineRule="exact"/>
        <w:rPr>
          <w:b/>
          <w:kern w:val="0"/>
          <w:sz w:val="24"/>
        </w:rPr>
      </w:pPr>
    </w:p>
    <w:p w:rsidR="00174F8F" w:rsidRDefault="00174F8F" w:rsidP="00174F8F">
      <w:pPr>
        <w:autoSpaceDE w:val="0"/>
        <w:autoSpaceDN w:val="0"/>
        <w:adjustRightInd w:val="0"/>
        <w:spacing w:line="520" w:lineRule="exact"/>
        <w:rPr>
          <w:b/>
          <w:kern w:val="0"/>
          <w:sz w:val="24"/>
        </w:rPr>
      </w:pPr>
    </w:p>
    <w:p w:rsidR="00174F8F" w:rsidRDefault="00174F8F" w:rsidP="00174F8F">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174F8F" w:rsidRDefault="00174F8F" w:rsidP="00174F8F">
      <w:pPr>
        <w:autoSpaceDE w:val="0"/>
        <w:autoSpaceDN w:val="0"/>
        <w:adjustRightInd w:val="0"/>
        <w:spacing w:line="520" w:lineRule="exact"/>
        <w:rPr>
          <w:b/>
          <w:kern w:val="0"/>
          <w:sz w:val="36"/>
          <w:szCs w:val="36"/>
        </w:rPr>
      </w:pPr>
    </w:p>
    <w:p w:rsidR="00174F8F" w:rsidRDefault="00174F8F" w:rsidP="00174F8F">
      <w:pPr>
        <w:autoSpaceDE w:val="0"/>
        <w:autoSpaceDN w:val="0"/>
        <w:adjustRightInd w:val="0"/>
        <w:spacing w:line="520" w:lineRule="exact"/>
        <w:jc w:val="center"/>
        <w:rPr>
          <w:b/>
          <w:kern w:val="0"/>
          <w:sz w:val="24"/>
        </w:rPr>
      </w:pPr>
      <w:r>
        <w:rPr>
          <w:rFonts w:hint="eastAsia"/>
          <w:b/>
          <w:kern w:val="0"/>
          <w:sz w:val="24"/>
        </w:rPr>
        <w:t>（加盖电子签章）</w:t>
      </w:r>
    </w:p>
    <w:p w:rsidR="00174F8F" w:rsidRDefault="00174F8F" w:rsidP="00174F8F">
      <w:pPr>
        <w:spacing w:beforeLines="30" w:before="85" w:afterLines="70" w:after="199" w:line="540" w:lineRule="exact"/>
        <w:ind w:leftChars="300" w:left="579"/>
        <w:rPr>
          <w:b/>
          <w:sz w:val="34"/>
          <w:szCs w:val="34"/>
        </w:rPr>
      </w:pPr>
      <w:r>
        <w:rPr>
          <w:rFonts w:hint="eastAsia"/>
          <w:b/>
          <w:sz w:val="34"/>
          <w:szCs w:val="34"/>
        </w:rPr>
        <w:t>项目编号：</w:t>
      </w:r>
    </w:p>
    <w:p w:rsidR="00174F8F" w:rsidRDefault="00174F8F" w:rsidP="00174F8F">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174F8F" w:rsidRDefault="00174F8F" w:rsidP="00174F8F">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174F8F" w:rsidRDefault="00174F8F" w:rsidP="00174F8F">
      <w:pPr>
        <w:spacing w:beforeLines="30" w:before="85" w:afterLines="70" w:after="199" w:line="540" w:lineRule="exact"/>
        <w:ind w:leftChars="300" w:left="579"/>
        <w:rPr>
          <w:b/>
          <w:sz w:val="34"/>
          <w:szCs w:val="34"/>
        </w:rPr>
      </w:pPr>
      <w:r>
        <w:rPr>
          <w:rFonts w:hint="eastAsia"/>
          <w:b/>
          <w:sz w:val="34"/>
          <w:szCs w:val="34"/>
        </w:rPr>
        <w:t>投标单位名称：</w:t>
      </w:r>
    </w:p>
    <w:p w:rsidR="00174F8F" w:rsidRDefault="00174F8F" w:rsidP="00174F8F">
      <w:pPr>
        <w:spacing w:beforeLines="30" w:before="85" w:afterLines="70" w:after="199" w:line="540" w:lineRule="exact"/>
        <w:ind w:leftChars="300" w:left="579"/>
        <w:rPr>
          <w:b/>
          <w:sz w:val="34"/>
          <w:szCs w:val="34"/>
        </w:rPr>
      </w:pPr>
    </w:p>
    <w:p w:rsidR="00174F8F" w:rsidRDefault="00174F8F" w:rsidP="00174F8F">
      <w:pPr>
        <w:spacing w:beforeLines="30" w:before="85" w:afterLines="70" w:after="199" w:line="540" w:lineRule="exact"/>
        <w:ind w:leftChars="300" w:left="579"/>
        <w:rPr>
          <w:b/>
          <w:sz w:val="34"/>
          <w:szCs w:val="34"/>
        </w:rPr>
      </w:pPr>
    </w:p>
    <w:p w:rsidR="00174F8F" w:rsidRDefault="00174F8F" w:rsidP="00174F8F">
      <w:pPr>
        <w:spacing w:beforeLines="30" w:before="85" w:afterLines="70" w:after="199" w:line="540" w:lineRule="exact"/>
        <w:ind w:leftChars="300" w:left="579"/>
        <w:rPr>
          <w:b/>
          <w:sz w:val="34"/>
          <w:szCs w:val="34"/>
        </w:rPr>
      </w:pPr>
    </w:p>
    <w:p w:rsidR="00174F8F" w:rsidRDefault="00174F8F" w:rsidP="00174F8F">
      <w:pPr>
        <w:spacing w:beforeLines="30" w:before="85" w:afterLines="70" w:after="199" w:line="540" w:lineRule="exact"/>
        <w:ind w:leftChars="300" w:left="579"/>
        <w:rPr>
          <w:b/>
          <w:sz w:val="34"/>
          <w:szCs w:val="34"/>
        </w:rPr>
      </w:pPr>
    </w:p>
    <w:p w:rsidR="00174F8F" w:rsidRDefault="00174F8F" w:rsidP="00174F8F">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174F8F" w:rsidRDefault="00174F8F" w:rsidP="00174F8F">
      <w:pPr>
        <w:widowControl/>
        <w:jc w:val="left"/>
        <w:rPr>
          <w:b/>
          <w:bCs/>
          <w:sz w:val="24"/>
        </w:rPr>
      </w:pPr>
      <w:r>
        <w:rPr>
          <w:b/>
          <w:bCs/>
          <w:sz w:val="24"/>
        </w:rPr>
        <w:br w:type="page"/>
      </w:r>
    </w:p>
    <w:p w:rsidR="00174F8F" w:rsidRDefault="00174F8F" w:rsidP="00174F8F">
      <w:pPr>
        <w:autoSpaceDN w:val="0"/>
        <w:spacing w:line="360" w:lineRule="auto"/>
        <w:jc w:val="center"/>
        <w:rPr>
          <w:b/>
          <w:bCs/>
          <w:sz w:val="24"/>
        </w:rPr>
      </w:pPr>
      <w:r>
        <w:rPr>
          <w:rFonts w:hint="eastAsia"/>
          <w:b/>
          <w:bCs/>
          <w:sz w:val="24"/>
        </w:rPr>
        <w:lastRenderedPageBreak/>
        <w:t>投标文件目录格式</w:t>
      </w:r>
    </w:p>
    <w:p w:rsidR="00174F8F" w:rsidRDefault="00174F8F" w:rsidP="00174F8F">
      <w:pPr>
        <w:autoSpaceDN w:val="0"/>
        <w:spacing w:line="360" w:lineRule="auto"/>
        <w:jc w:val="center"/>
        <w:rPr>
          <w:b/>
          <w:bCs/>
          <w:sz w:val="24"/>
        </w:rPr>
      </w:pPr>
      <w:r>
        <w:rPr>
          <w:rFonts w:hint="eastAsia"/>
          <w:b/>
          <w:bCs/>
          <w:sz w:val="24"/>
        </w:rPr>
        <w:t>（投标人自行编制）</w:t>
      </w:r>
    </w:p>
    <w:p w:rsidR="00174F8F" w:rsidRDefault="00174F8F" w:rsidP="00174F8F">
      <w:pPr>
        <w:widowControl/>
        <w:jc w:val="center"/>
        <w:rPr>
          <w:b/>
          <w:sz w:val="24"/>
        </w:rPr>
      </w:pPr>
    </w:p>
    <w:p w:rsidR="00174F8F" w:rsidRDefault="00174F8F" w:rsidP="00174F8F">
      <w:pPr>
        <w:widowControl/>
        <w:jc w:val="left"/>
        <w:rPr>
          <w:b/>
          <w:sz w:val="24"/>
        </w:rPr>
      </w:pPr>
      <w:r>
        <w:rPr>
          <w:b/>
          <w:sz w:val="24"/>
        </w:rPr>
        <w:br w:type="page"/>
      </w:r>
    </w:p>
    <w:p w:rsidR="00174F8F" w:rsidRDefault="00174F8F" w:rsidP="00174F8F">
      <w:pPr>
        <w:widowControl/>
        <w:jc w:val="center"/>
        <w:rPr>
          <w:b/>
          <w:sz w:val="24"/>
        </w:rPr>
      </w:pPr>
      <w:r>
        <w:rPr>
          <w:rFonts w:hint="eastAsia"/>
          <w:b/>
          <w:sz w:val="24"/>
        </w:rPr>
        <w:lastRenderedPageBreak/>
        <w:t>评分因素及评标标准页码检索</w:t>
      </w:r>
    </w:p>
    <w:p w:rsidR="00174F8F" w:rsidRDefault="00174F8F" w:rsidP="00174F8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74F8F" w:rsidRDefault="00174F8F" w:rsidP="00174F8F">
      <w:pPr>
        <w:widowControl/>
        <w:jc w:val="center"/>
        <w:rPr>
          <w:b/>
          <w:sz w:val="24"/>
        </w:rPr>
      </w:pP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b/>
          <w:sz w:val="24"/>
        </w:rPr>
        <w:lastRenderedPageBreak/>
        <w:t>附件</w:t>
      </w:r>
      <w:r>
        <w:rPr>
          <w:b/>
          <w:sz w:val="24"/>
        </w:rPr>
        <w:t>1</w:t>
      </w:r>
    </w:p>
    <w:p w:rsidR="00174F8F" w:rsidRDefault="00174F8F" w:rsidP="00174F8F">
      <w:pPr>
        <w:autoSpaceDN w:val="0"/>
        <w:spacing w:line="360" w:lineRule="auto"/>
        <w:jc w:val="center"/>
        <w:rPr>
          <w:b/>
          <w:bCs/>
          <w:sz w:val="24"/>
        </w:rPr>
      </w:pPr>
      <w:r>
        <w:rPr>
          <w:b/>
          <w:bCs/>
          <w:sz w:val="24"/>
        </w:rPr>
        <w:t>投标书</w:t>
      </w:r>
    </w:p>
    <w:p w:rsidR="00174F8F" w:rsidRDefault="00174F8F" w:rsidP="00174F8F">
      <w:pPr>
        <w:spacing w:line="360" w:lineRule="auto"/>
        <w:rPr>
          <w:sz w:val="24"/>
        </w:rPr>
      </w:pPr>
      <w:r>
        <w:rPr>
          <w:sz w:val="24"/>
        </w:rPr>
        <w:t>致：天津市政府采购中心</w:t>
      </w:r>
    </w:p>
    <w:p w:rsidR="00174F8F" w:rsidRDefault="00174F8F" w:rsidP="00174F8F">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174F8F" w:rsidRDefault="00174F8F" w:rsidP="00174F8F">
      <w:pPr>
        <w:spacing w:line="360" w:lineRule="auto"/>
        <w:ind w:firstLineChars="200" w:firstLine="446"/>
        <w:rPr>
          <w:sz w:val="24"/>
        </w:rPr>
      </w:pPr>
      <w:r>
        <w:rPr>
          <w:sz w:val="24"/>
        </w:rPr>
        <w:t>据此函，签字代表宣布同意如下：</w:t>
      </w:r>
    </w:p>
    <w:p w:rsidR="00174F8F" w:rsidRDefault="00174F8F" w:rsidP="00174F8F">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174F8F" w:rsidRDefault="00174F8F" w:rsidP="00174F8F">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174F8F" w:rsidRDefault="00174F8F" w:rsidP="00174F8F">
      <w:pPr>
        <w:spacing w:line="360" w:lineRule="auto"/>
        <w:ind w:firstLineChars="200" w:firstLine="446"/>
        <w:rPr>
          <w:sz w:val="24"/>
        </w:rPr>
      </w:pPr>
      <w:r>
        <w:rPr>
          <w:sz w:val="24"/>
        </w:rPr>
        <w:t>……</w:t>
      </w:r>
    </w:p>
    <w:p w:rsidR="00174F8F" w:rsidRDefault="00174F8F" w:rsidP="00174F8F">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174F8F" w:rsidRDefault="00174F8F" w:rsidP="00174F8F">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174F8F" w:rsidRDefault="00174F8F" w:rsidP="00174F8F">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174F8F" w:rsidRDefault="00174F8F" w:rsidP="00174F8F">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174F8F" w:rsidRDefault="00174F8F" w:rsidP="00174F8F">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174F8F" w:rsidRDefault="00174F8F" w:rsidP="00174F8F">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Pr>
          <w:rFonts w:hint="eastAsia"/>
          <w:sz w:val="24"/>
        </w:rPr>
        <w:lastRenderedPageBreak/>
        <w:t>贵中心无关，我方愿承担因此出现的任何风险和责任。</w:t>
      </w:r>
    </w:p>
    <w:p w:rsidR="00174F8F" w:rsidRDefault="00174F8F" w:rsidP="00174F8F">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174F8F" w:rsidRDefault="00174F8F" w:rsidP="00174F8F">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74F8F" w:rsidRDefault="00174F8F" w:rsidP="00174F8F">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174F8F" w:rsidRDefault="00174F8F" w:rsidP="00174F8F">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174F8F" w:rsidRDefault="00174F8F" w:rsidP="00174F8F">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如违反上述承诺，我公司投标无效且接受相关部门依法作出的处罚，并承担通过相关媒体予以公布的任何风险和责任。</w:t>
      </w:r>
    </w:p>
    <w:p w:rsidR="00174F8F" w:rsidRDefault="00174F8F" w:rsidP="00174F8F">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174F8F" w:rsidRDefault="00174F8F" w:rsidP="00174F8F">
      <w:pPr>
        <w:spacing w:line="360" w:lineRule="auto"/>
        <w:ind w:firstLineChars="200" w:firstLine="446"/>
        <w:rPr>
          <w:sz w:val="24"/>
        </w:rPr>
      </w:pPr>
      <w:r>
        <w:rPr>
          <w:rFonts w:hint="eastAsia"/>
          <w:sz w:val="24"/>
        </w:rPr>
        <w:t>纳税人识别号：</w:t>
      </w:r>
    </w:p>
    <w:p w:rsidR="00174F8F" w:rsidRDefault="00174F8F" w:rsidP="00174F8F">
      <w:pPr>
        <w:spacing w:line="360" w:lineRule="auto"/>
        <w:ind w:firstLineChars="200" w:firstLine="446"/>
        <w:rPr>
          <w:sz w:val="24"/>
        </w:rPr>
      </w:pPr>
      <w:r>
        <w:rPr>
          <w:rFonts w:hint="eastAsia"/>
          <w:sz w:val="24"/>
        </w:rPr>
        <w:t>地址、电话：</w:t>
      </w:r>
    </w:p>
    <w:p w:rsidR="00174F8F" w:rsidRDefault="00174F8F" w:rsidP="00174F8F">
      <w:pPr>
        <w:spacing w:line="360" w:lineRule="auto"/>
        <w:ind w:firstLineChars="200" w:firstLine="446"/>
        <w:rPr>
          <w:sz w:val="24"/>
        </w:rPr>
      </w:pPr>
      <w:r>
        <w:rPr>
          <w:rFonts w:hint="eastAsia"/>
          <w:sz w:val="24"/>
        </w:rPr>
        <w:t>开户行及账号：</w:t>
      </w:r>
    </w:p>
    <w:p w:rsidR="00174F8F" w:rsidRDefault="00174F8F" w:rsidP="00174F8F">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74F8F" w:rsidRDefault="00174F8F" w:rsidP="00174F8F">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174F8F" w:rsidRDefault="00174F8F" w:rsidP="00174F8F">
      <w:pPr>
        <w:spacing w:line="360" w:lineRule="auto"/>
        <w:ind w:firstLineChars="200" w:firstLine="448"/>
        <w:rPr>
          <w:b/>
          <w:sz w:val="24"/>
        </w:rPr>
      </w:pPr>
      <w:r>
        <w:rPr>
          <w:rFonts w:hint="eastAsia"/>
          <w:b/>
          <w:sz w:val="24"/>
        </w:rPr>
        <w:t>□</w:t>
      </w:r>
      <w:r>
        <w:rPr>
          <w:b/>
          <w:sz w:val="24"/>
        </w:rPr>
        <w:t>上门自取</w:t>
      </w:r>
    </w:p>
    <w:p w:rsidR="00174F8F" w:rsidRDefault="00174F8F" w:rsidP="00174F8F">
      <w:pPr>
        <w:spacing w:line="360" w:lineRule="auto"/>
        <w:ind w:firstLineChars="200" w:firstLine="446"/>
        <w:rPr>
          <w:sz w:val="24"/>
        </w:rPr>
      </w:pPr>
    </w:p>
    <w:p w:rsidR="00174F8F" w:rsidRDefault="00174F8F" w:rsidP="00174F8F">
      <w:pPr>
        <w:spacing w:line="360" w:lineRule="auto"/>
        <w:ind w:firstLineChars="200" w:firstLine="448"/>
        <w:rPr>
          <w:b/>
          <w:sz w:val="24"/>
        </w:rPr>
      </w:pPr>
      <w:r>
        <w:rPr>
          <w:rFonts w:hint="eastAsia"/>
          <w:b/>
          <w:sz w:val="24"/>
        </w:rPr>
        <w:t>□</w:t>
      </w:r>
      <w:r>
        <w:rPr>
          <w:b/>
          <w:sz w:val="24"/>
        </w:rPr>
        <w:t>到付邮寄</w:t>
      </w:r>
    </w:p>
    <w:p w:rsidR="00174F8F" w:rsidRDefault="00174F8F" w:rsidP="00174F8F">
      <w:pPr>
        <w:spacing w:line="360" w:lineRule="auto"/>
        <w:ind w:firstLineChars="200" w:firstLine="446"/>
        <w:rPr>
          <w:sz w:val="24"/>
        </w:rPr>
      </w:pPr>
      <w:r>
        <w:rPr>
          <w:sz w:val="24"/>
        </w:rPr>
        <w:lastRenderedPageBreak/>
        <w:t>邮寄地址</w:t>
      </w:r>
      <w:r>
        <w:rPr>
          <w:rFonts w:hint="eastAsia"/>
          <w:sz w:val="24"/>
        </w:rPr>
        <w:t>、邮编</w:t>
      </w:r>
      <w:r>
        <w:rPr>
          <w:sz w:val="24"/>
        </w:rPr>
        <w:t>：</w:t>
      </w:r>
    </w:p>
    <w:p w:rsidR="00174F8F" w:rsidRDefault="00174F8F" w:rsidP="00174F8F">
      <w:pPr>
        <w:spacing w:line="360" w:lineRule="auto"/>
        <w:ind w:firstLineChars="200" w:firstLine="446"/>
        <w:rPr>
          <w:sz w:val="24"/>
        </w:rPr>
      </w:pPr>
      <w:r>
        <w:rPr>
          <w:sz w:val="24"/>
        </w:rPr>
        <w:t>邮寄联系人、手机号码：</w:t>
      </w:r>
    </w:p>
    <w:p w:rsidR="00174F8F" w:rsidRDefault="00174F8F" w:rsidP="00174F8F">
      <w:pPr>
        <w:spacing w:line="360" w:lineRule="auto"/>
        <w:ind w:firstLineChars="200" w:firstLine="446"/>
        <w:rPr>
          <w:sz w:val="24"/>
        </w:rPr>
      </w:pPr>
    </w:p>
    <w:p w:rsidR="00174F8F" w:rsidRDefault="00174F8F" w:rsidP="00174F8F">
      <w:pPr>
        <w:spacing w:line="360" w:lineRule="auto"/>
        <w:ind w:firstLineChars="200" w:firstLine="446"/>
        <w:rPr>
          <w:sz w:val="24"/>
        </w:rPr>
      </w:pPr>
    </w:p>
    <w:p w:rsidR="00174F8F" w:rsidRDefault="00174F8F" w:rsidP="00174F8F">
      <w:pPr>
        <w:spacing w:line="360" w:lineRule="auto"/>
        <w:ind w:firstLineChars="200" w:firstLine="446"/>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pacing w:line="460" w:lineRule="exact"/>
        <w:rPr>
          <w:sz w:val="24"/>
        </w:rPr>
      </w:pP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b/>
          <w:sz w:val="24"/>
        </w:rPr>
        <w:lastRenderedPageBreak/>
        <w:t>附件</w:t>
      </w:r>
      <w:r>
        <w:rPr>
          <w:rFonts w:hint="eastAsia"/>
          <w:b/>
          <w:sz w:val="24"/>
        </w:rPr>
        <w:t>2</w:t>
      </w:r>
    </w:p>
    <w:p w:rsidR="00174F8F" w:rsidRDefault="00174F8F" w:rsidP="00174F8F">
      <w:pPr>
        <w:ind w:right="84"/>
        <w:jc w:val="center"/>
        <w:rPr>
          <w:b/>
          <w:sz w:val="24"/>
        </w:rPr>
      </w:pPr>
      <w:r>
        <w:rPr>
          <w:rFonts w:hint="eastAsia"/>
          <w:b/>
          <w:sz w:val="24"/>
        </w:rPr>
        <w:t>供应商资格声明函</w:t>
      </w:r>
    </w:p>
    <w:p w:rsidR="00174F8F" w:rsidRDefault="00174F8F" w:rsidP="00174F8F">
      <w:pPr>
        <w:spacing w:line="360" w:lineRule="auto"/>
        <w:ind w:firstLine="420"/>
        <w:jc w:val="center"/>
        <w:rPr>
          <w:b/>
          <w:sz w:val="24"/>
        </w:rPr>
      </w:pPr>
    </w:p>
    <w:p w:rsidR="00174F8F" w:rsidRDefault="00174F8F" w:rsidP="00174F8F">
      <w:pPr>
        <w:spacing w:line="360" w:lineRule="auto"/>
        <w:rPr>
          <w:sz w:val="24"/>
        </w:rPr>
      </w:pPr>
      <w:r>
        <w:rPr>
          <w:rFonts w:hint="eastAsia"/>
          <w:sz w:val="24"/>
        </w:rPr>
        <w:t>天津市政府采购中心：</w:t>
      </w:r>
    </w:p>
    <w:p w:rsidR="00174F8F" w:rsidRDefault="00174F8F" w:rsidP="00174F8F">
      <w:pPr>
        <w:spacing w:line="360" w:lineRule="auto"/>
        <w:ind w:firstLineChars="200" w:firstLine="446"/>
        <w:rPr>
          <w:sz w:val="24"/>
        </w:rPr>
      </w:pPr>
      <w:r>
        <w:rPr>
          <w:rFonts w:hint="eastAsia"/>
          <w:sz w:val="24"/>
        </w:rPr>
        <w:t>我单位自愿参与本项目的政府采购活动，郑重承诺如下：</w:t>
      </w:r>
    </w:p>
    <w:p w:rsidR="00174F8F" w:rsidRDefault="00174F8F" w:rsidP="00174F8F">
      <w:pPr>
        <w:spacing w:line="360" w:lineRule="auto"/>
        <w:ind w:firstLineChars="200" w:firstLine="446"/>
        <w:rPr>
          <w:sz w:val="24"/>
        </w:rPr>
      </w:pPr>
      <w:r>
        <w:rPr>
          <w:rFonts w:hint="eastAsia"/>
          <w:sz w:val="24"/>
        </w:rPr>
        <w:t>（一）我单位具有良好的商业信誉和健全的财务会计制度；</w:t>
      </w:r>
    </w:p>
    <w:p w:rsidR="00174F8F" w:rsidRDefault="00174F8F" w:rsidP="00174F8F">
      <w:pPr>
        <w:spacing w:line="360" w:lineRule="auto"/>
        <w:ind w:firstLineChars="200" w:firstLine="446"/>
        <w:rPr>
          <w:sz w:val="24"/>
        </w:rPr>
      </w:pPr>
      <w:r>
        <w:rPr>
          <w:rFonts w:hint="eastAsia"/>
          <w:sz w:val="24"/>
        </w:rPr>
        <w:t>（二）我单位依法缴纳税收和社会保障资金；</w:t>
      </w:r>
    </w:p>
    <w:p w:rsidR="00174F8F" w:rsidRDefault="00174F8F" w:rsidP="00174F8F">
      <w:pPr>
        <w:spacing w:line="360" w:lineRule="auto"/>
        <w:ind w:firstLineChars="200" w:firstLine="446"/>
        <w:rPr>
          <w:sz w:val="24"/>
        </w:rPr>
      </w:pPr>
      <w:r>
        <w:rPr>
          <w:rFonts w:hint="eastAsia"/>
          <w:sz w:val="24"/>
        </w:rPr>
        <w:t>（三）我单位具备履行合同所必需的设备和专业技术能力；</w:t>
      </w:r>
    </w:p>
    <w:p w:rsidR="00174F8F" w:rsidRDefault="00174F8F" w:rsidP="00174F8F">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74F8F" w:rsidRDefault="00174F8F" w:rsidP="00174F8F">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174F8F" w:rsidRDefault="00174F8F" w:rsidP="00174F8F">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74F8F" w:rsidTr="008216C7">
        <w:tc>
          <w:tcPr>
            <w:tcW w:w="1061" w:type="pct"/>
            <w:vAlign w:val="center"/>
          </w:tcPr>
          <w:p w:rsidR="00174F8F" w:rsidRDefault="00174F8F" w:rsidP="008216C7">
            <w:pPr>
              <w:jc w:val="center"/>
              <w:rPr>
                <w:szCs w:val="21"/>
              </w:rPr>
            </w:pPr>
            <w:r>
              <w:rPr>
                <w:rFonts w:hint="eastAsia"/>
                <w:szCs w:val="21"/>
              </w:rPr>
              <w:t>序号</w:t>
            </w:r>
          </w:p>
        </w:tc>
        <w:tc>
          <w:tcPr>
            <w:tcW w:w="2273" w:type="pct"/>
            <w:vAlign w:val="center"/>
          </w:tcPr>
          <w:p w:rsidR="00174F8F" w:rsidRDefault="00174F8F" w:rsidP="008216C7">
            <w:pPr>
              <w:jc w:val="center"/>
              <w:rPr>
                <w:szCs w:val="21"/>
              </w:rPr>
            </w:pPr>
            <w:r>
              <w:rPr>
                <w:rFonts w:hint="eastAsia"/>
                <w:szCs w:val="21"/>
              </w:rPr>
              <w:t>单位名称</w:t>
            </w:r>
          </w:p>
        </w:tc>
        <w:tc>
          <w:tcPr>
            <w:tcW w:w="1667" w:type="pct"/>
            <w:vAlign w:val="center"/>
          </w:tcPr>
          <w:p w:rsidR="00174F8F" w:rsidRDefault="00174F8F" w:rsidP="008216C7">
            <w:pPr>
              <w:jc w:val="center"/>
              <w:rPr>
                <w:szCs w:val="21"/>
              </w:rPr>
            </w:pPr>
            <w:r>
              <w:rPr>
                <w:rFonts w:hint="eastAsia"/>
                <w:szCs w:val="21"/>
              </w:rPr>
              <w:t>相互关系类型</w:t>
            </w:r>
          </w:p>
        </w:tc>
      </w:tr>
      <w:tr w:rsidR="00174F8F" w:rsidTr="008216C7">
        <w:tc>
          <w:tcPr>
            <w:tcW w:w="1061" w:type="pct"/>
            <w:vAlign w:val="center"/>
          </w:tcPr>
          <w:p w:rsidR="00174F8F" w:rsidRDefault="00174F8F" w:rsidP="008216C7">
            <w:pPr>
              <w:jc w:val="center"/>
              <w:rPr>
                <w:szCs w:val="21"/>
              </w:rPr>
            </w:pPr>
            <w:r>
              <w:rPr>
                <w:rFonts w:hint="eastAsia"/>
                <w:szCs w:val="21"/>
              </w:rPr>
              <w:t>1</w:t>
            </w:r>
          </w:p>
        </w:tc>
        <w:tc>
          <w:tcPr>
            <w:tcW w:w="2273" w:type="pct"/>
            <w:vAlign w:val="center"/>
          </w:tcPr>
          <w:p w:rsidR="00174F8F" w:rsidRDefault="00174F8F" w:rsidP="008216C7">
            <w:pPr>
              <w:jc w:val="center"/>
              <w:rPr>
                <w:szCs w:val="21"/>
              </w:rPr>
            </w:pPr>
          </w:p>
        </w:tc>
        <w:tc>
          <w:tcPr>
            <w:tcW w:w="1667" w:type="pct"/>
            <w:vAlign w:val="center"/>
          </w:tcPr>
          <w:p w:rsidR="00174F8F" w:rsidRDefault="00174F8F" w:rsidP="008216C7">
            <w:pPr>
              <w:jc w:val="center"/>
              <w:rPr>
                <w:szCs w:val="21"/>
              </w:rPr>
            </w:pPr>
          </w:p>
        </w:tc>
      </w:tr>
      <w:tr w:rsidR="00174F8F" w:rsidTr="008216C7">
        <w:tc>
          <w:tcPr>
            <w:tcW w:w="1061" w:type="pct"/>
            <w:vAlign w:val="center"/>
          </w:tcPr>
          <w:p w:rsidR="00174F8F" w:rsidRDefault="00174F8F" w:rsidP="008216C7">
            <w:pPr>
              <w:jc w:val="center"/>
              <w:rPr>
                <w:szCs w:val="21"/>
              </w:rPr>
            </w:pPr>
            <w:r>
              <w:rPr>
                <w:rFonts w:hint="eastAsia"/>
                <w:szCs w:val="21"/>
              </w:rPr>
              <w:t>2</w:t>
            </w:r>
          </w:p>
        </w:tc>
        <w:tc>
          <w:tcPr>
            <w:tcW w:w="2273" w:type="pct"/>
            <w:vAlign w:val="center"/>
          </w:tcPr>
          <w:p w:rsidR="00174F8F" w:rsidRDefault="00174F8F" w:rsidP="008216C7">
            <w:pPr>
              <w:jc w:val="center"/>
              <w:rPr>
                <w:szCs w:val="21"/>
              </w:rPr>
            </w:pPr>
          </w:p>
        </w:tc>
        <w:tc>
          <w:tcPr>
            <w:tcW w:w="1667" w:type="pct"/>
            <w:vAlign w:val="center"/>
          </w:tcPr>
          <w:p w:rsidR="00174F8F" w:rsidRDefault="00174F8F" w:rsidP="008216C7">
            <w:pPr>
              <w:jc w:val="center"/>
              <w:rPr>
                <w:szCs w:val="21"/>
              </w:rPr>
            </w:pPr>
          </w:p>
        </w:tc>
      </w:tr>
      <w:tr w:rsidR="00174F8F" w:rsidTr="008216C7">
        <w:tc>
          <w:tcPr>
            <w:tcW w:w="1061" w:type="pct"/>
            <w:vAlign w:val="center"/>
          </w:tcPr>
          <w:p w:rsidR="00174F8F" w:rsidRDefault="00174F8F" w:rsidP="008216C7">
            <w:pPr>
              <w:jc w:val="center"/>
              <w:rPr>
                <w:szCs w:val="21"/>
              </w:rPr>
            </w:pPr>
            <w:r>
              <w:rPr>
                <w:rFonts w:hint="eastAsia"/>
                <w:szCs w:val="21"/>
              </w:rPr>
              <w:t>3</w:t>
            </w:r>
          </w:p>
        </w:tc>
        <w:tc>
          <w:tcPr>
            <w:tcW w:w="2273" w:type="pct"/>
            <w:vAlign w:val="center"/>
          </w:tcPr>
          <w:p w:rsidR="00174F8F" w:rsidRDefault="00174F8F" w:rsidP="008216C7">
            <w:pPr>
              <w:jc w:val="center"/>
              <w:rPr>
                <w:szCs w:val="21"/>
              </w:rPr>
            </w:pPr>
          </w:p>
        </w:tc>
        <w:tc>
          <w:tcPr>
            <w:tcW w:w="1667" w:type="pct"/>
            <w:vAlign w:val="center"/>
          </w:tcPr>
          <w:p w:rsidR="00174F8F" w:rsidRDefault="00174F8F" w:rsidP="008216C7">
            <w:pPr>
              <w:jc w:val="center"/>
              <w:rPr>
                <w:szCs w:val="21"/>
              </w:rPr>
            </w:pPr>
          </w:p>
        </w:tc>
      </w:tr>
    </w:tbl>
    <w:p w:rsidR="00174F8F" w:rsidRDefault="00174F8F" w:rsidP="00174F8F">
      <w:pPr>
        <w:spacing w:line="360" w:lineRule="auto"/>
        <w:ind w:firstLineChars="200" w:firstLine="446"/>
        <w:rPr>
          <w:sz w:val="24"/>
        </w:rPr>
      </w:pPr>
      <w:r>
        <w:rPr>
          <w:rFonts w:hint="eastAsia"/>
          <w:sz w:val="24"/>
        </w:rPr>
        <w:t>上表未填写的，视为不存在第（六）条所列情形</w:t>
      </w:r>
    </w:p>
    <w:p w:rsidR="00174F8F" w:rsidRDefault="00174F8F" w:rsidP="00174F8F">
      <w:pPr>
        <w:spacing w:line="360" w:lineRule="auto"/>
        <w:ind w:firstLineChars="200" w:firstLine="446"/>
        <w:rPr>
          <w:sz w:val="24"/>
        </w:rPr>
      </w:pPr>
    </w:p>
    <w:p w:rsidR="00174F8F" w:rsidRDefault="00174F8F" w:rsidP="00174F8F">
      <w:pPr>
        <w:spacing w:line="360" w:lineRule="auto"/>
        <w:ind w:firstLineChars="200" w:firstLine="446"/>
        <w:rPr>
          <w:sz w:val="24"/>
        </w:rPr>
      </w:pPr>
      <w:r>
        <w:rPr>
          <w:rFonts w:hint="eastAsia"/>
          <w:sz w:val="24"/>
        </w:rPr>
        <w:t>上述声明真实有效，否则我单位承担全部责任和不利后果。</w:t>
      </w:r>
    </w:p>
    <w:p w:rsidR="00174F8F" w:rsidRDefault="00174F8F" w:rsidP="00174F8F">
      <w:pPr>
        <w:spacing w:line="360" w:lineRule="auto"/>
        <w:ind w:firstLineChars="200" w:firstLine="446"/>
        <w:rPr>
          <w:sz w:val="24"/>
        </w:rPr>
      </w:pPr>
    </w:p>
    <w:p w:rsidR="00174F8F" w:rsidRDefault="00174F8F" w:rsidP="00174F8F">
      <w:pPr>
        <w:spacing w:line="360" w:lineRule="auto"/>
        <w:ind w:firstLineChars="100" w:firstLine="223"/>
        <w:rPr>
          <w:sz w:val="24"/>
        </w:rPr>
      </w:pPr>
      <w:r>
        <w:rPr>
          <w:sz w:val="24"/>
        </w:rPr>
        <w:t>投标人名称：</w:t>
      </w:r>
    </w:p>
    <w:p w:rsidR="00174F8F" w:rsidRDefault="00174F8F" w:rsidP="00174F8F">
      <w:pPr>
        <w:spacing w:line="360" w:lineRule="auto"/>
        <w:ind w:firstLineChars="100" w:firstLine="223"/>
        <w:rPr>
          <w:sz w:val="24"/>
        </w:rPr>
      </w:pPr>
    </w:p>
    <w:p w:rsidR="00174F8F" w:rsidRDefault="00174F8F" w:rsidP="00174F8F">
      <w:pPr>
        <w:spacing w:line="360" w:lineRule="auto"/>
        <w:ind w:firstLineChars="100" w:firstLine="223"/>
        <w:rPr>
          <w:sz w:val="24"/>
        </w:rPr>
      </w:pPr>
      <w:r>
        <w:rPr>
          <w:sz w:val="24"/>
        </w:rPr>
        <w:t>日期：</w:t>
      </w:r>
      <w:r>
        <w:rPr>
          <w:sz w:val="24"/>
        </w:rPr>
        <w:t xml:space="preserve">  </w:t>
      </w:r>
    </w:p>
    <w:p w:rsidR="00174F8F" w:rsidRDefault="00174F8F" w:rsidP="00174F8F">
      <w:pPr>
        <w:widowControl/>
        <w:jc w:val="left"/>
        <w:rPr>
          <w:b/>
          <w:bCs/>
          <w:sz w:val="24"/>
        </w:rPr>
      </w:pPr>
      <w:r>
        <w:rPr>
          <w:b/>
          <w:bCs/>
          <w:sz w:val="24"/>
        </w:rPr>
        <w:br w:type="page"/>
      </w:r>
    </w:p>
    <w:p w:rsidR="00174F8F" w:rsidRDefault="00174F8F" w:rsidP="00174F8F">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174F8F" w:rsidRDefault="00174F8F" w:rsidP="00174F8F">
      <w:pPr>
        <w:widowControl/>
        <w:jc w:val="left"/>
        <w:rPr>
          <w:b/>
          <w:sz w:val="24"/>
        </w:rPr>
      </w:pPr>
      <w:r>
        <w:rPr>
          <w:b/>
          <w:sz w:val="24"/>
        </w:rPr>
        <w:br w:type="page"/>
      </w:r>
    </w:p>
    <w:p w:rsidR="00174F8F" w:rsidRDefault="00174F8F" w:rsidP="00174F8F">
      <w:pPr>
        <w:tabs>
          <w:tab w:val="left" w:pos="360"/>
        </w:tabs>
        <w:spacing w:line="360" w:lineRule="auto"/>
        <w:rPr>
          <w:b/>
          <w:sz w:val="24"/>
        </w:rPr>
      </w:pPr>
      <w:r>
        <w:rPr>
          <w:b/>
          <w:sz w:val="24"/>
        </w:rPr>
        <w:lastRenderedPageBreak/>
        <w:t>附件</w:t>
      </w:r>
      <w:r>
        <w:rPr>
          <w:rFonts w:hint="eastAsia"/>
          <w:b/>
          <w:sz w:val="24"/>
        </w:rPr>
        <w:t>4</w:t>
      </w:r>
    </w:p>
    <w:p w:rsidR="00174F8F" w:rsidRDefault="00174F8F" w:rsidP="00174F8F">
      <w:pPr>
        <w:autoSpaceDN w:val="0"/>
        <w:spacing w:line="360" w:lineRule="auto"/>
        <w:jc w:val="center"/>
        <w:rPr>
          <w:b/>
          <w:bCs/>
          <w:sz w:val="24"/>
        </w:rPr>
      </w:pPr>
      <w:r>
        <w:rPr>
          <w:rFonts w:hint="eastAsia"/>
          <w:b/>
          <w:bCs/>
          <w:sz w:val="24"/>
        </w:rPr>
        <w:t>投标</w:t>
      </w:r>
      <w:r>
        <w:rPr>
          <w:b/>
          <w:bCs/>
          <w:sz w:val="24"/>
        </w:rPr>
        <w:t>代表人授权书</w:t>
      </w:r>
    </w:p>
    <w:p w:rsidR="00174F8F" w:rsidRDefault="00174F8F" w:rsidP="00174F8F">
      <w:pPr>
        <w:spacing w:line="360" w:lineRule="auto"/>
        <w:rPr>
          <w:sz w:val="24"/>
          <w:szCs w:val="21"/>
        </w:rPr>
      </w:pPr>
    </w:p>
    <w:p w:rsidR="00174F8F" w:rsidRDefault="00174F8F" w:rsidP="00174F8F">
      <w:pPr>
        <w:spacing w:line="360" w:lineRule="auto"/>
        <w:rPr>
          <w:sz w:val="24"/>
          <w:szCs w:val="21"/>
        </w:rPr>
      </w:pPr>
      <w:r>
        <w:rPr>
          <w:sz w:val="24"/>
          <w:szCs w:val="21"/>
        </w:rPr>
        <w:t>致：天津市政府采购中心</w:t>
      </w:r>
    </w:p>
    <w:p w:rsidR="00174F8F" w:rsidRDefault="00174F8F" w:rsidP="00174F8F">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74F8F" w:rsidRDefault="00174F8F" w:rsidP="00174F8F">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74F8F" w:rsidRDefault="00174F8F" w:rsidP="00174F8F">
      <w:pPr>
        <w:spacing w:line="360" w:lineRule="auto"/>
        <w:ind w:firstLineChars="200" w:firstLine="446"/>
        <w:rPr>
          <w:sz w:val="24"/>
          <w:szCs w:val="21"/>
        </w:rPr>
      </w:pPr>
      <w:r>
        <w:rPr>
          <w:sz w:val="24"/>
          <w:szCs w:val="21"/>
        </w:rPr>
        <w:t>本授权书至投标有效期结束前始终有效。</w:t>
      </w:r>
    </w:p>
    <w:p w:rsidR="00174F8F" w:rsidRDefault="00174F8F" w:rsidP="00174F8F">
      <w:pPr>
        <w:spacing w:line="360" w:lineRule="auto"/>
        <w:ind w:firstLineChars="200" w:firstLine="446"/>
        <w:rPr>
          <w:sz w:val="24"/>
          <w:szCs w:val="21"/>
        </w:rPr>
      </w:pPr>
      <w:r>
        <w:rPr>
          <w:sz w:val="24"/>
          <w:szCs w:val="21"/>
        </w:rPr>
        <w:t>投标代表人无转委托权，特此委托。</w:t>
      </w:r>
    </w:p>
    <w:p w:rsidR="00174F8F" w:rsidRDefault="00174F8F" w:rsidP="00174F8F">
      <w:pPr>
        <w:spacing w:line="360" w:lineRule="auto"/>
        <w:ind w:firstLineChars="200" w:firstLine="446"/>
        <w:rPr>
          <w:sz w:val="24"/>
        </w:rPr>
      </w:pPr>
    </w:p>
    <w:p w:rsidR="00174F8F" w:rsidRDefault="00174F8F" w:rsidP="00174F8F">
      <w:pPr>
        <w:spacing w:line="360" w:lineRule="auto"/>
        <w:ind w:firstLineChars="200" w:firstLine="446"/>
        <w:rPr>
          <w:sz w:val="24"/>
        </w:rPr>
      </w:pPr>
    </w:p>
    <w:p w:rsidR="00174F8F" w:rsidRDefault="00174F8F" w:rsidP="00174F8F">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174F8F" w:rsidTr="008216C7">
        <w:tc>
          <w:tcPr>
            <w:tcW w:w="4264" w:type="dxa"/>
          </w:tcPr>
          <w:p w:rsidR="00174F8F" w:rsidRDefault="00174F8F" w:rsidP="008216C7">
            <w:pPr>
              <w:spacing w:line="360" w:lineRule="auto"/>
              <w:jc w:val="left"/>
              <w:rPr>
                <w:sz w:val="24"/>
              </w:rPr>
            </w:pPr>
            <w:r>
              <w:rPr>
                <w:rFonts w:hint="eastAsia"/>
                <w:sz w:val="24"/>
              </w:rPr>
              <w:t>投标代表人身份证正面</w:t>
            </w:r>
          </w:p>
          <w:p w:rsidR="00174F8F" w:rsidRDefault="00174F8F" w:rsidP="008216C7">
            <w:pPr>
              <w:spacing w:line="360" w:lineRule="auto"/>
              <w:jc w:val="left"/>
              <w:rPr>
                <w:sz w:val="24"/>
              </w:rPr>
            </w:pPr>
          </w:p>
          <w:p w:rsidR="00174F8F" w:rsidRDefault="00174F8F" w:rsidP="008216C7">
            <w:pPr>
              <w:spacing w:line="360" w:lineRule="auto"/>
              <w:jc w:val="left"/>
              <w:rPr>
                <w:sz w:val="24"/>
              </w:rPr>
            </w:pPr>
          </w:p>
          <w:p w:rsidR="00174F8F" w:rsidRDefault="00174F8F" w:rsidP="008216C7">
            <w:pPr>
              <w:spacing w:line="360" w:lineRule="auto"/>
              <w:jc w:val="left"/>
              <w:rPr>
                <w:sz w:val="24"/>
              </w:rPr>
            </w:pPr>
          </w:p>
          <w:p w:rsidR="00174F8F" w:rsidRDefault="00174F8F" w:rsidP="008216C7">
            <w:pPr>
              <w:spacing w:line="360" w:lineRule="auto"/>
              <w:jc w:val="left"/>
              <w:rPr>
                <w:sz w:val="24"/>
              </w:rPr>
            </w:pPr>
          </w:p>
          <w:p w:rsidR="00174F8F" w:rsidRDefault="00174F8F" w:rsidP="008216C7">
            <w:pPr>
              <w:spacing w:line="360" w:lineRule="auto"/>
              <w:jc w:val="left"/>
              <w:rPr>
                <w:sz w:val="24"/>
              </w:rPr>
            </w:pPr>
          </w:p>
        </w:tc>
        <w:tc>
          <w:tcPr>
            <w:tcW w:w="4264" w:type="dxa"/>
          </w:tcPr>
          <w:p w:rsidR="00174F8F" w:rsidRDefault="00174F8F" w:rsidP="008216C7">
            <w:pPr>
              <w:spacing w:line="360" w:lineRule="auto"/>
              <w:jc w:val="left"/>
              <w:rPr>
                <w:sz w:val="24"/>
              </w:rPr>
            </w:pPr>
            <w:r>
              <w:rPr>
                <w:rFonts w:hint="eastAsia"/>
                <w:sz w:val="24"/>
              </w:rPr>
              <w:t>投标代表人身份证背面</w:t>
            </w:r>
          </w:p>
        </w:tc>
      </w:tr>
    </w:tbl>
    <w:p w:rsidR="00174F8F" w:rsidRDefault="00174F8F" w:rsidP="00174F8F">
      <w:pPr>
        <w:spacing w:line="360" w:lineRule="auto"/>
        <w:ind w:firstLineChars="2100" w:firstLine="4686"/>
        <w:rPr>
          <w:sz w:val="24"/>
        </w:rPr>
      </w:pPr>
    </w:p>
    <w:p w:rsidR="00174F8F" w:rsidRDefault="00174F8F" w:rsidP="00174F8F">
      <w:pPr>
        <w:widowControl/>
        <w:jc w:val="left"/>
        <w:rPr>
          <w:b/>
          <w:sz w:val="24"/>
        </w:rPr>
      </w:pPr>
      <w:r>
        <w:rPr>
          <w:sz w:val="24"/>
        </w:rPr>
        <w:br w:type="page"/>
      </w:r>
      <w:r>
        <w:rPr>
          <w:b/>
          <w:sz w:val="24"/>
        </w:rPr>
        <w:lastRenderedPageBreak/>
        <w:t>附件</w:t>
      </w:r>
      <w:r>
        <w:rPr>
          <w:rFonts w:hint="eastAsia"/>
          <w:b/>
          <w:sz w:val="24"/>
        </w:rPr>
        <w:t>5</w:t>
      </w:r>
    </w:p>
    <w:p w:rsidR="00174F8F" w:rsidRDefault="00174F8F" w:rsidP="00174F8F">
      <w:pPr>
        <w:autoSpaceDN w:val="0"/>
        <w:spacing w:line="360" w:lineRule="auto"/>
        <w:jc w:val="center"/>
        <w:rPr>
          <w:b/>
          <w:bCs/>
          <w:sz w:val="24"/>
        </w:rPr>
      </w:pPr>
      <w:r>
        <w:rPr>
          <w:b/>
          <w:bCs/>
          <w:sz w:val="24"/>
        </w:rPr>
        <w:t>开标一览表</w:t>
      </w:r>
    </w:p>
    <w:p w:rsidR="00174F8F" w:rsidRDefault="00174F8F" w:rsidP="00174F8F">
      <w:pPr>
        <w:ind w:right="84"/>
        <w:rPr>
          <w:sz w:val="24"/>
        </w:rPr>
      </w:pPr>
    </w:p>
    <w:p w:rsidR="00174F8F" w:rsidRDefault="00174F8F" w:rsidP="00174F8F">
      <w:pPr>
        <w:spacing w:line="460" w:lineRule="exact"/>
        <w:ind w:left="192"/>
        <w:rPr>
          <w:sz w:val="24"/>
        </w:rPr>
      </w:pPr>
      <w:r>
        <w:rPr>
          <w:sz w:val="24"/>
        </w:rPr>
        <w:t>项目名称：</w:t>
      </w:r>
      <w:r>
        <w:rPr>
          <w:sz w:val="24"/>
          <w:u w:val="single"/>
        </w:rPr>
        <w:t xml:space="preserve">                    </w:t>
      </w:r>
      <w:r>
        <w:rPr>
          <w:sz w:val="24"/>
        </w:rPr>
        <w:t xml:space="preserve">                  </w:t>
      </w:r>
    </w:p>
    <w:p w:rsidR="00174F8F" w:rsidRDefault="00174F8F" w:rsidP="00174F8F">
      <w:pPr>
        <w:spacing w:line="460" w:lineRule="exact"/>
        <w:ind w:left="192"/>
        <w:rPr>
          <w:sz w:val="24"/>
        </w:rPr>
      </w:pPr>
      <w:r>
        <w:rPr>
          <w:sz w:val="24"/>
        </w:rPr>
        <w:t>项目编号：</w:t>
      </w:r>
      <w:r>
        <w:rPr>
          <w:sz w:val="24"/>
          <w:u w:val="single"/>
        </w:rPr>
        <w:t xml:space="preserve">                    </w:t>
      </w:r>
      <w:r>
        <w:rPr>
          <w:sz w:val="24"/>
        </w:rPr>
        <w:t xml:space="preserve">                  </w:t>
      </w:r>
    </w:p>
    <w:p w:rsidR="00174F8F" w:rsidRDefault="00174F8F" w:rsidP="00174F8F">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174F8F" w:rsidTr="008216C7">
        <w:trPr>
          <w:jc w:val="center"/>
        </w:trPr>
        <w:tc>
          <w:tcPr>
            <w:tcW w:w="572" w:type="pct"/>
            <w:vAlign w:val="center"/>
          </w:tcPr>
          <w:p w:rsidR="00174F8F" w:rsidRDefault="00174F8F" w:rsidP="008216C7">
            <w:pPr>
              <w:spacing w:line="460" w:lineRule="exact"/>
              <w:jc w:val="center"/>
              <w:rPr>
                <w:sz w:val="24"/>
              </w:rPr>
            </w:pPr>
            <w:r>
              <w:rPr>
                <w:rFonts w:hint="eastAsia"/>
                <w:sz w:val="24"/>
              </w:rPr>
              <w:t>包</w:t>
            </w:r>
            <w:r>
              <w:rPr>
                <w:sz w:val="24"/>
              </w:rPr>
              <w:t>号</w:t>
            </w:r>
          </w:p>
        </w:tc>
        <w:tc>
          <w:tcPr>
            <w:tcW w:w="1001" w:type="pct"/>
            <w:vAlign w:val="center"/>
          </w:tcPr>
          <w:p w:rsidR="00174F8F" w:rsidRDefault="00174F8F" w:rsidP="008216C7">
            <w:pPr>
              <w:spacing w:line="460" w:lineRule="exact"/>
              <w:jc w:val="center"/>
              <w:rPr>
                <w:sz w:val="24"/>
              </w:rPr>
            </w:pPr>
            <w:r>
              <w:rPr>
                <w:rFonts w:hint="eastAsia"/>
                <w:sz w:val="24"/>
              </w:rPr>
              <w:t>包</w:t>
            </w:r>
            <w:r>
              <w:rPr>
                <w:sz w:val="24"/>
              </w:rPr>
              <w:t>名称</w:t>
            </w:r>
          </w:p>
        </w:tc>
        <w:tc>
          <w:tcPr>
            <w:tcW w:w="858" w:type="pct"/>
            <w:vAlign w:val="center"/>
          </w:tcPr>
          <w:p w:rsidR="00174F8F" w:rsidRDefault="00174F8F" w:rsidP="008216C7">
            <w:pPr>
              <w:spacing w:line="460" w:lineRule="exact"/>
              <w:jc w:val="center"/>
              <w:rPr>
                <w:sz w:val="24"/>
              </w:rPr>
            </w:pPr>
            <w:r>
              <w:rPr>
                <w:sz w:val="24"/>
              </w:rPr>
              <w:t>品牌</w:t>
            </w:r>
          </w:p>
        </w:tc>
        <w:tc>
          <w:tcPr>
            <w:tcW w:w="941" w:type="pct"/>
            <w:vAlign w:val="center"/>
          </w:tcPr>
          <w:p w:rsidR="00174F8F" w:rsidRDefault="00174F8F" w:rsidP="008216C7">
            <w:pPr>
              <w:spacing w:line="460" w:lineRule="exact"/>
              <w:jc w:val="center"/>
              <w:rPr>
                <w:sz w:val="24"/>
              </w:rPr>
            </w:pPr>
            <w:r>
              <w:rPr>
                <w:sz w:val="24"/>
              </w:rPr>
              <w:t>投标总价</w:t>
            </w:r>
          </w:p>
        </w:tc>
        <w:tc>
          <w:tcPr>
            <w:tcW w:w="858" w:type="pct"/>
            <w:vAlign w:val="center"/>
          </w:tcPr>
          <w:p w:rsidR="00174F8F" w:rsidRDefault="00174F8F" w:rsidP="008216C7">
            <w:pPr>
              <w:spacing w:line="460" w:lineRule="exact"/>
              <w:jc w:val="center"/>
              <w:rPr>
                <w:sz w:val="24"/>
              </w:rPr>
            </w:pPr>
            <w:r>
              <w:rPr>
                <w:sz w:val="24"/>
              </w:rPr>
              <w:t>交货期</w:t>
            </w:r>
          </w:p>
        </w:tc>
        <w:tc>
          <w:tcPr>
            <w:tcW w:w="770" w:type="pct"/>
            <w:vAlign w:val="center"/>
          </w:tcPr>
          <w:p w:rsidR="00174F8F" w:rsidRDefault="00174F8F" w:rsidP="008216C7">
            <w:pPr>
              <w:spacing w:line="460" w:lineRule="exact"/>
              <w:jc w:val="center"/>
              <w:rPr>
                <w:sz w:val="24"/>
              </w:rPr>
            </w:pPr>
            <w:r>
              <w:rPr>
                <w:sz w:val="24"/>
              </w:rPr>
              <w:t>备注</w:t>
            </w:r>
          </w:p>
        </w:tc>
      </w:tr>
      <w:tr w:rsidR="00174F8F" w:rsidTr="008216C7">
        <w:trPr>
          <w:jc w:val="center"/>
        </w:trPr>
        <w:tc>
          <w:tcPr>
            <w:tcW w:w="572" w:type="pct"/>
            <w:vAlign w:val="center"/>
          </w:tcPr>
          <w:p w:rsidR="00174F8F" w:rsidRDefault="00174F8F" w:rsidP="008216C7">
            <w:pPr>
              <w:spacing w:line="460" w:lineRule="exact"/>
              <w:jc w:val="center"/>
              <w:rPr>
                <w:sz w:val="24"/>
              </w:rPr>
            </w:pPr>
            <w:r>
              <w:rPr>
                <w:sz w:val="24"/>
              </w:rPr>
              <w:t>1</w:t>
            </w: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r>
              <w:rPr>
                <w:rFonts w:hint="eastAsia"/>
                <w:sz w:val="24"/>
              </w:rPr>
              <w:t>2</w:t>
            </w: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r>
              <w:rPr>
                <w:sz w:val="24"/>
              </w:rPr>
              <w:t>…</w:t>
            </w: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r w:rsidR="00174F8F" w:rsidTr="008216C7">
        <w:trPr>
          <w:jc w:val="center"/>
        </w:trPr>
        <w:tc>
          <w:tcPr>
            <w:tcW w:w="572" w:type="pct"/>
            <w:vAlign w:val="center"/>
          </w:tcPr>
          <w:p w:rsidR="00174F8F" w:rsidRDefault="00174F8F" w:rsidP="008216C7">
            <w:pPr>
              <w:spacing w:line="460" w:lineRule="exact"/>
              <w:jc w:val="center"/>
              <w:rPr>
                <w:sz w:val="24"/>
              </w:rPr>
            </w:pPr>
          </w:p>
        </w:tc>
        <w:tc>
          <w:tcPr>
            <w:tcW w:w="100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941" w:type="pct"/>
            <w:vAlign w:val="center"/>
          </w:tcPr>
          <w:p w:rsidR="00174F8F" w:rsidRDefault="00174F8F" w:rsidP="008216C7">
            <w:pPr>
              <w:spacing w:line="460" w:lineRule="exact"/>
              <w:jc w:val="center"/>
              <w:rPr>
                <w:sz w:val="24"/>
              </w:rPr>
            </w:pPr>
          </w:p>
        </w:tc>
        <w:tc>
          <w:tcPr>
            <w:tcW w:w="858" w:type="pct"/>
            <w:vAlign w:val="center"/>
          </w:tcPr>
          <w:p w:rsidR="00174F8F" w:rsidRDefault="00174F8F" w:rsidP="008216C7">
            <w:pPr>
              <w:spacing w:line="460" w:lineRule="exact"/>
              <w:jc w:val="center"/>
              <w:rPr>
                <w:sz w:val="24"/>
              </w:rPr>
            </w:pPr>
          </w:p>
        </w:tc>
        <w:tc>
          <w:tcPr>
            <w:tcW w:w="770" w:type="pct"/>
            <w:vAlign w:val="center"/>
          </w:tcPr>
          <w:p w:rsidR="00174F8F" w:rsidRDefault="00174F8F" w:rsidP="008216C7">
            <w:pPr>
              <w:spacing w:line="460" w:lineRule="exact"/>
              <w:jc w:val="center"/>
              <w:rPr>
                <w:sz w:val="24"/>
              </w:rPr>
            </w:pPr>
          </w:p>
        </w:tc>
      </w:tr>
    </w:tbl>
    <w:p w:rsidR="00174F8F" w:rsidRDefault="00174F8F" w:rsidP="00174F8F">
      <w:pPr>
        <w:spacing w:line="360" w:lineRule="auto"/>
        <w:ind w:right="84" w:firstLine="420"/>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pacing w:line="360" w:lineRule="auto"/>
        <w:ind w:right="84" w:firstLine="420"/>
        <w:rPr>
          <w:sz w:val="24"/>
        </w:rPr>
      </w:pP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b/>
          <w:sz w:val="24"/>
        </w:rPr>
        <w:lastRenderedPageBreak/>
        <w:t>附件</w:t>
      </w:r>
      <w:r>
        <w:rPr>
          <w:rFonts w:hint="eastAsia"/>
          <w:b/>
          <w:sz w:val="24"/>
        </w:rPr>
        <w:t>6</w:t>
      </w:r>
    </w:p>
    <w:p w:rsidR="00174F8F" w:rsidRDefault="00174F8F" w:rsidP="00174F8F">
      <w:pPr>
        <w:autoSpaceDN w:val="0"/>
        <w:spacing w:line="360" w:lineRule="auto"/>
        <w:jc w:val="center"/>
        <w:rPr>
          <w:b/>
          <w:bCs/>
          <w:sz w:val="24"/>
        </w:rPr>
      </w:pPr>
      <w:r>
        <w:rPr>
          <w:b/>
          <w:bCs/>
          <w:sz w:val="24"/>
        </w:rPr>
        <w:t>开标分项一览表</w:t>
      </w:r>
    </w:p>
    <w:p w:rsidR="00174F8F" w:rsidRDefault="00174F8F" w:rsidP="00174F8F">
      <w:pPr>
        <w:ind w:right="84"/>
        <w:rPr>
          <w:sz w:val="24"/>
        </w:rPr>
      </w:pPr>
    </w:p>
    <w:p w:rsidR="00174F8F" w:rsidRDefault="00174F8F" w:rsidP="00174F8F">
      <w:pPr>
        <w:spacing w:line="460" w:lineRule="exact"/>
        <w:ind w:left="192"/>
        <w:rPr>
          <w:sz w:val="24"/>
        </w:rPr>
      </w:pPr>
      <w:r>
        <w:rPr>
          <w:sz w:val="24"/>
        </w:rPr>
        <w:t>项目名称：</w:t>
      </w:r>
      <w:r>
        <w:rPr>
          <w:sz w:val="24"/>
          <w:u w:val="single"/>
        </w:rPr>
        <w:t xml:space="preserve">                    </w:t>
      </w:r>
    </w:p>
    <w:p w:rsidR="00174F8F" w:rsidRDefault="00174F8F" w:rsidP="00174F8F">
      <w:pPr>
        <w:spacing w:line="460" w:lineRule="exact"/>
        <w:ind w:left="192"/>
        <w:rPr>
          <w:sz w:val="24"/>
        </w:rPr>
      </w:pPr>
      <w:r>
        <w:rPr>
          <w:sz w:val="24"/>
        </w:rPr>
        <w:t>项目编号：</w:t>
      </w:r>
      <w:r>
        <w:rPr>
          <w:sz w:val="24"/>
          <w:u w:val="single"/>
        </w:rPr>
        <w:t xml:space="preserve">                    </w:t>
      </w:r>
    </w:p>
    <w:p w:rsidR="00174F8F" w:rsidRDefault="00174F8F" w:rsidP="00174F8F">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174F8F" w:rsidRDefault="00174F8F" w:rsidP="00174F8F">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174F8F" w:rsidTr="008216C7">
        <w:trPr>
          <w:jc w:val="center"/>
        </w:trPr>
        <w:tc>
          <w:tcPr>
            <w:tcW w:w="813" w:type="dxa"/>
            <w:noWrap/>
            <w:vAlign w:val="center"/>
          </w:tcPr>
          <w:p w:rsidR="00174F8F" w:rsidRDefault="00174F8F" w:rsidP="008216C7">
            <w:pPr>
              <w:widowControl/>
              <w:jc w:val="center"/>
              <w:rPr>
                <w:bCs/>
                <w:kern w:val="0"/>
                <w:sz w:val="24"/>
                <w:szCs w:val="24"/>
              </w:rPr>
            </w:pPr>
            <w:r>
              <w:rPr>
                <w:bCs/>
                <w:kern w:val="0"/>
                <w:sz w:val="24"/>
                <w:szCs w:val="24"/>
              </w:rPr>
              <w:t>项号</w:t>
            </w:r>
          </w:p>
        </w:tc>
        <w:tc>
          <w:tcPr>
            <w:tcW w:w="1348" w:type="dxa"/>
            <w:vAlign w:val="center"/>
          </w:tcPr>
          <w:p w:rsidR="00174F8F" w:rsidRDefault="00174F8F" w:rsidP="008216C7">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174F8F" w:rsidRDefault="00174F8F" w:rsidP="008216C7">
            <w:pPr>
              <w:widowControl/>
              <w:jc w:val="center"/>
              <w:rPr>
                <w:bCs/>
                <w:kern w:val="0"/>
                <w:sz w:val="24"/>
                <w:szCs w:val="24"/>
              </w:rPr>
            </w:pPr>
            <w:r>
              <w:rPr>
                <w:bCs/>
                <w:kern w:val="0"/>
                <w:sz w:val="24"/>
                <w:szCs w:val="24"/>
              </w:rPr>
              <w:t>品牌</w:t>
            </w:r>
          </w:p>
        </w:tc>
        <w:tc>
          <w:tcPr>
            <w:tcW w:w="715" w:type="dxa"/>
            <w:vAlign w:val="center"/>
          </w:tcPr>
          <w:p w:rsidR="00174F8F" w:rsidRDefault="00174F8F" w:rsidP="008216C7">
            <w:pPr>
              <w:widowControl/>
              <w:jc w:val="center"/>
              <w:rPr>
                <w:bCs/>
                <w:kern w:val="0"/>
                <w:sz w:val="24"/>
                <w:szCs w:val="24"/>
              </w:rPr>
            </w:pPr>
            <w:r>
              <w:rPr>
                <w:bCs/>
                <w:kern w:val="0"/>
                <w:sz w:val="24"/>
                <w:szCs w:val="24"/>
              </w:rPr>
              <w:t>规格型号</w:t>
            </w:r>
          </w:p>
        </w:tc>
        <w:tc>
          <w:tcPr>
            <w:tcW w:w="1230" w:type="dxa"/>
            <w:vAlign w:val="center"/>
          </w:tcPr>
          <w:p w:rsidR="00174F8F" w:rsidRDefault="00174F8F" w:rsidP="008216C7">
            <w:pPr>
              <w:widowControl/>
              <w:jc w:val="center"/>
              <w:rPr>
                <w:bCs/>
                <w:kern w:val="0"/>
                <w:sz w:val="24"/>
                <w:szCs w:val="24"/>
              </w:rPr>
            </w:pPr>
            <w:r>
              <w:rPr>
                <w:bCs/>
                <w:kern w:val="0"/>
                <w:sz w:val="24"/>
                <w:szCs w:val="24"/>
              </w:rPr>
              <w:t>制造商</w:t>
            </w:r>
          </w:p>
        </w:tc>
        <w:tc>
          <w:tcPr>
            <w:tcW w:w="715" w:type="dxa"/>
            <w:vAlign w:val="center"/>
          </w:tcPr>
          <w:p w:rsidR="00174F8F" w:rsidRDefault="00174F8F" w:rsidP="008216C7">
            <w:pPr>
              <w:widowControl/>
              <w:jc w:val="center"/>
              <w:rPr>
                <w:bCs/>
                <w:kern w:val="0"/>
                <w:sz w:val="24"/>
                <w:szCs w:val="24"/>
              </w:rPr>
            </w:pPr>
            <w:r>
              <w:rPr>
                <w:bCs/>
                <w:kern w:val="0"/>
                <w:sz w:val="24"/>
                <w:szCs w:val="24"/>
              </w:rPr>
              <w:t>产地</w:t>
            </w:r>
          </w:p>
        </w:tc>
        <w:tc>
          <w:tcPr>
            <w:tcW w:w="1235" w:type="dxa"/>
            <w:vAlign w:val="center"/>
          </w:tcPr>
          <w:p w:rsidR="00174F8F" w:rsidRDefault="00174F8F" w:rsidP="008216C7">
            <w:pPr>
              <w:widowControl/>
              <w:jc w:val="center"/>
              <w:rPr>
                <w:bCs/>
                <w:kern w:val="0"/>
                <w:sz w:val="24"/>
                <w:szCs w:val="24"/>
              </w:rPr>
            </w:pPr>
            <w:r>
              <w:rPr>
                <w:bCs/>
                <w:kern w:val="0"/>
                <w:sz w:val="24"/>
                <w:szCs w:val="24"/>
              </w:rPr>
              <w:t>商品属性</w:t>
            </w:r>
          </w:p>
        </w:tc>
        <w:tc>
          <w:tcPr>
            <w:tcW w:w="715" w:type="dxa"/>
            <w:vAlign w:val="center"/>
          </w:tcPr>
          <w:p w:rsidR="00174F8F" w:rsidRDefault="00174F8F" w:rsidP="008216C7">
            <w:pPr>
              <w:widowControl/>
              <w:jc w:val="center"/>
              <w:rPr>
                <w:bCs/>
                <w:kern w:val="0"/>
                <w:sz w:val="24"/>
                <w:szCs w:val="24"/>
              </w:rPr>
            </w:pPr>
            <w:r>
              <w:rPr>
                <w:bCs/>
                <w:kern w:val="0"/>
                <w:sz w:val="24"/>
                <w:szCs w:val="24"/>
              </w:rPr>
              <w:t>单价</w:t>
            </w:r>
          </w:p>
        </w:tc>
        <w:tc>
          <w:tcPr>
            <w:tcW w:w="795" w:type="dxa"/>
            <w:vAlign w:val="center"/>
          </w:tcPr>
          <w:p w:rsidR="00174F8F" w:rsidRDefault="00174F8F" w:rsidP="008216C7">
            <w:pPr>
              <w:widowControl/>
              <w:jc w:val="center"/>
              <w:rPr>
                <w:bCs/>
                <w:kern w:val="0"/>
                <w:sz w:val="24"/>
                <w:szCs w:val="24"/>
              </w:rPr>
            </w:pPr>
            <w:r>
              <w:rPr>
                <w:bCs/>
                <w:kern w:val="0"/>
                <w:sz w:val="24"/>
                <w:szCs w:val="24"/>
              </w:rPr>
              <w:t>采购数量</w:t>
            </w:r>
          </w:p>
        </w:tc>
        <w:tc>
          <w:tcPr>
            <w:tcW w:w="767" w:type="dxa"/>
            <w:vAlign w:val="center"/>
          </w:tcPr>
          <w:p w:rsidR="00174F8F" w:rsidRDefault="00174F8F" w:rsidP="008216C7">
            <w:pPr>
              <w:widowControl/>
              <w:jc w:val="center"/>
              <w:rPr>
                <w:bCs/>
                <w:kern w:val="0"/>
                <w:sz w:val="24"/>
                <w:szCs w:val="24"/>
              </w:rPr>
            </w:pPr>
            <w:r>
              <w:rPr>
                <w:bCs/>
                <w:kern w:val="0"/>
                <w:sz w:val="24"/>
                <w:szCs w:val="24"/>
              </w:rPr>
              <w:t>计量单位</w:t>
            </w:r>
          </w:p>
        </w:tc>
        <w:tc>
          <w:tcPr>
            <w:tcW w:w="737" w:type="dxa"/>
            <w:vAlign w:val="center"/>
          </w:tcPr>
          <w:p w:rsidR="00174F8F" w:rsidRDefault="00174F8F" w:rsidP="008216C7">
            <w:pPr>
              <w:widowControl/>
              <w:jc w:val="center"/>
              <w:rPr>
                <w:bCs/>
                <w:kern w:val="0"/>
                <w:sz w:val="24"/>
                <w:szCs w:val="24"/>
              </w:rPr>
            </w:pPr>
            <w:r>
              <w:rPr>
                <w:bCs/>
                <w:kern w:val="0"/>
                <w:sz w:val="24"/>
                <w:szCs w:val="24"/>
              </w:rPr>
              <w:t>总价</w:t>
            </w: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vAlign w:val="center"/>
          </w:tcPr>
          <w:p w:rsidR="00174F8F" w:rsidRDefault="00174F8F" w:rsidP="008216C7">
            <w:pPr>
              <w:widowControl/>
              <w:jc w:val="center"/>
              <w:rPr>
                <w:kern w:val="0"/>
                <w:sz w:val="24"/>
                <w:szCs w:val="18"/>
              </w:rPr>
            </w:pPr>
          </w:p>
        </w:tc>
        <w:tc>
          <w:tcPr>
            <w:tcW w:w="715" w:type="dxa"/>
            <w:vAlign w:val="center"/>
          </w:tcPr>
          <w:p w:rsidR="00174F8F" w:rsidRDefault="00174F8F" w:rsidP="008216C7">
            <w:pPr>
              <w:widowControl/>
              <w:jc w:val="center"/>
              <w:rPr>
                <w:kern w:val="0"/>
                <w:sz w:val="24"/>
                <w:szCs w:val="18"/>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18"/>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vAlign w:val="center"/>
          </w:tcPr>
          <w:p w:rsidR="00174F8F" w:rsidRDefault="00174F8F" w:rsidP="008216C7">
            <w:pPr>
              <w:widowControl/>
              <w:jc w:val="center"/>
              <w:rPr>
                <w:kern w:val="0"/>
                <w:sz w:val="24"/>
                <w:szCs w:val="18"/>
              </w:rPr>
            </w:pPr>
          </w:p>
        </w:tc>
        <w:tc>
          <w:tcPr>
            <w:tcW w:w="715" w:type="dxa"/>
            <w:vAlign w:val="center"/>
          </w:tcPr>
          <w:p w:rsidR="00174F8F" w:rsidRDefault="00174F8F" w:rsidP="008216C7">
            <w:pPr>
              <w:widowControl/>
              <w:jc w:val="center"/>
              <w:rPr>
                <w:kern w:val="0"/>
                <w:sz w:val="24"/>
                <w:szCs w:val="18"/>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vAlign w:val="center"/>
          </w:tcPr>
          <w:p w:rsidR="00174F8F" w:rsidRDefault="00174F8F" w:rsidP="008216C7">
            <w:pPr>
              <w:widowControl/>
              <w:jc w:val="center"/>
              <w:rPr>
                <w:kern w:val="0"/>
                <w:sz w:val="24"/>
                <w:szCs w:val="18"/>
              </w:rPr>
            </w:pPr>
          </w:p>
        </w:tc>
        <w:tc>
          <w:tcPr>
            <w:tcW w:w="715" w:type="dxa"/>
            <w:vAlign w:val="center"/>
          </w:tcPr>
          <w:p w:rsidR="00174F8F" w:rsidRDefault="00174F8F" w:rsidP="008216C7">
            <w:pPr>
              <w:widowControl/>
              <w:jc w:val="center"/>
              <w:rPr>
                <w:kern w:val="0"/>
                <w:sz w:val="24"/>
                <w:szCs w:val="18"/>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noWrap/>
            <w:vAlign w:val="center"/>
          </w:tcPr>
          <w:p w:rsidR="00174F8F" w:rsidRDefault="00174F8F" w:rsidP="008216C7">
            <w:pPr>
              <w:widowControl/>
              <w:jc w:val="center"/>
              <w:rPr>
                <w:kern w:val="0"/>
                <w:sz w:val="24"/>
                <w:szCs w:val="18"/>
              </w:rPr>
            </w:pPr>
          </w:p>
        </w:tc>
        <w:tc>
          <w:tcPr>
            <w:tcW w:w="715" w:type="dxa"/>
            <w:noWrap/>
            <w:vAlign w:val="center"/>
          </w:tcPr>
          <w:p w:rsidR="00174F8F" w:rsidRDefault="00174F8F" w:rsidP="008216C7">
            <w:pPr>
              <w:widowControl/>
              <w:jc w:val="center"/>
              <w:rPr>
                <w:kern w:val="0"/>
                <w:sz w:val="24"/>
                <w:szCs w:val="24"/>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r w:rsidR="00174F8F" w:rsidTr="008216C7">
        <w:trPr>
          <w:jc w:val="center"/>
        </w:trPr>
        <w:tc>
          <w:tcPr>
            <w:tcW w:w="813" w:type="dxa"/>
            <w:noWrap/>
            <w:vAlign w:val="center"/>
          </w:tcPr>
          <w:p w:rsidR="00174F8F" w:rsidRDefault="00174F8F" w:rsidP="008216C7">
            <w:pPr>
              <w:widowControl/>
              <w:jc w:val="center"/>
              <w:rPr>
                <w:kern w:val="0"/>
                <w:sz w:val="24"/>
                <w:szCs w:val="24"/>
              </w:rPr>
            </w:pPr>
          </w:p>
        </w:tc>
        <w:tc>
          <w:tcPr>
            <w:tcW w:w="1348" w:type="dxa"/>
            <w:noWrap/>
            <w:vAlign w:val="center"/>
          </w:tcPr>
          <w:p w:rsidR="00174F8F" w:rsidRDefault="00174F8F" w:rsidP="008216C7">
            <w:pPr>
              <w:widowControl/>
              <w:jc w:val="center"/>
              <w:rPr>
                <w:kern w:val="0"/>
                <w:sz w:val="24"/>
                <w:szCs w:val="24"/>
              </w:rPr>
            </w:pPr>
          </w:p>
        </w:tc>
        <w:tc>
          <w:tcPr>
            <w:tcW w:w="716"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0"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1235" w:type="dxa"/>
            <w:noWrap/>
            <w:vAlign w:val="center"/>
          </w:tcPr>
          <w:p w:rsidR="00174F8F" w:rsidRDefault="00174F8F" w:rsidP="008216C7">
            <w:pPr>
              <w:widowControl/>
              <w:jc w:val="center"/>
              <w:rPr>
                <w:kern w:val="0"/>
                <w:sz w:val="24"/>
                <w:szCs w:val="24"/>
              </w:rPr>
            </w:pPr>
          </w:p>
        </w:tc>
        <w:tc>
          <w:tcPr>
            <w:tcW w:w="715" w:type="dxa"/>
            <w:noWrap/>
            <w:vAlign w:val="center"/>
          </w:tcPr>
          <w:p w:rsidR="00174F8F" w:rsidRDefault="00174F8F" w:rsidP="008216C7">
            <w:pPr>
              <w:widowControl/>
              <w:jc w:val="center"/>
              <w:rPr>
                <w:kern w:val="0"/>
                <w:sz w:val="24"/>
                <w:szCs w:val="24"/>
              </w:rPr>
            </w:pPr>
          </w:p>
        </w:tc>
        <w:tc>
          <w:tcPr>
            <w:tcW w:w="795" w:type="dxa"/>
            <w:noWrap/>
            <w:vAlign w:val="center"/>
          </w:tcPr>
          <w:p w:rsidR="00174F8F" w:rsidRDefault="00174F8F" w:rsidP="008216C7">
            <w:pPr>
              <w:widowControl/>
              <w:jc w:val="center"/>
              <w:rPr>
                <w:kern w:val="0"/>
                <w:sz w:val="24"/>
                <w:szCs w:val="24"/>
              </w:rPr>
            </w:pPr>
          </w:p>
        </w:tc>
        <w:tc>
          <w:tcPr>
            <w:tcW w:w="767" w:type="dxa"/>
            <w:noWrap/>
            <w:vAlign w:val="center"/>
          </w:tcPr>
          <w:p w:rsidR="00174F8F" w:rsidRDefault="00174F8F" w:rsidP="008216C7">
            <w:pPr>
              <w:widowControl/>
              <w:jc w:val="center"/>
              <w:rPr>
                <w:kern w:val="0"/>
                <w:sz w:val="24"/>
                <w:szCs w:val="24"/>
              </w:rPr>
            </w:pPr>
          </w:p>
        </w:tc>
        <w:tc>
          <w:tcPr>
            <w:tcW w:w="737" w:type="dxa"/>
            <w:noWrap/>
            <w:vAlign w:val="center"/>
          </w:tcPr>
          <w:p w:rsidR="00174F8F" w:rsidRDefault="00174F8F" w:rsidP="008216C7">
            <w:pPr>
              <w:widowControl/>
              <w:jc w:val="center"/>
              <w:rPr>
                <w:kern w:val="0"/>
                <w:sz w:val="24"/>
                <w:szCs w:val="24"/>
              </w:rPr>
            </w:pPr>
          </w:p>
        </w:tc>
      </w:tr>
    </w:tbl>
    <w:p w:rsidR="00174F8F" w:rsidRDefault="00174F8F" w:rsidP="00174F8F">
      <w:pPr>
        <w:ind w:left="180"/>
        <w:rPr>
          <w:sz w:val="24"/>
        </w:rPr>
      </w:pPr>
    </w:p>
    <w:p w:rsidR="00174F8F" w:rsidRDefault="00174F8F" w:rsidP="00174F8F">
      <w:pPr>
        <w:spacing w:line="360" w:lineRule="auto"/>
        <w:ind w:left="181"/>
        <w:rPr>
          <w:sz w:val="24"/>
          <w:szCs w:val="24"/>
        </w:rPr>
      </w:pPr>
      <w:r>
        <w:rPr>
          <w:sz w:val="24"/>
          <w:szCs w:val="24"/>
        </w:rPr>
        <w:t>注：</w:t>
      </w:r>
    </w:p>
    <w:p w:rsidR="00174F8F" w:rsidRDefault="00174F8F" w:rsidP="00174F8F">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174F8F" w:rsidRDefault="00174F8F" w:rsidP="00174F8F">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174F8F" w:rsidRDefault="00174F8F" w:rsidP="00174F8F">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174F8F" w:rsidRDefault="00174F8F" w:rsidP="00174F8F">
      <w:pPr>
        <w:spacing w:line="360" w:lineRule="auto"/>
        <w:ind w:left="181"/>
        <w:rPr>
          <w:sz w:val="24"/>
          <w:szCs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b/>
          <w:sz w:val="24"/>
        </w:rPr>
        <w:lastRenderedPageBreak/>
        <w:t>附件</w:t>
      </w:r>
      <w:r>
        <w:rPr>
          <w:rFonts w:hint="eastAsia"/>
          <w:b/>
          <w:sz w:val="24"/>
        </w:rPr>
        <w:t>7</w:t>
      </w:r>
      <w:r>
        <w:rPr>
          <w:b/>
          <w:sz w:val="24"/>
        </w:rPr>
        <w:t>-1</w:t>
      </w:r>
    </w:p>
    <w:p w:rsidR="00174F8F" w:rsidRDefault="00174F8F" w:rsidP="00174F8F">
      <w:pPr>
        <w:autoSpaceDN w:val="0"/>
        <w:spacing w:line="360" w:lineRule="auto"/>
        <w:jc w:val="center"/>
        <w:rPr>
          <w:b/>
          <w:bCs/>
          <w:sz w:val="24"/>
        </w:rPr>
      </w:pPr>
      <w:r>
        <w:rPr>
          <w:b/>
          <w:bCs/>
          <w:sz w:val="24"/>
        </w:rPr>
        <w:t>商务要求点对点应答表</w:t>
      </w:r>
    </w:p>
    <w:p w:rsidR="00174F8F" w:rsidRDefault="00174F8F" w:rsidP="00174F8F">
      <w:pPr>
        <w:spacing w:line="460" w:lineRule="exact"/>
        <w:rPr>
          <w:sz w:val="24"/>
        </w:rPr>
      </w:pPr>
    </w:p>
    <w:p w:rsidR="00174F8F" w:rsidRDefault="00174F8F" w:rsidP="00174F8F">
      <w:pPr>
        <w:spacing w:line="460" w:lineRule="exact"/>
        <w:rPr>
          <w:sz w:val="24"/>
        </w:rPr>
      </w:pPr>
      <w:r>
        <w:rPr>
          <w:sz w:val="24"/>
        </w:rPr>
        <w:t>项目名称：</w:t>
      </w:r>
      <w:r>
        <w:rPr>
          <w:sz w:val="24"/>
          <w:u w:val="single"/>
        </w:rPr>
        <w:t xml:space="preserve">                    </w:t>
      </w:r>
    </w:p>
    <w:p w:rsidR="00174F8F" w:rsidRDefault="00174F8F" w:rsidP="00174F8F">
      <w:pPr>
        <w:spacing w:line="460" w:lineRule="exact"/>
        <w:rPr>
          <w:sz w:val="24"/>
        </w:rPr>
      </w:pPr>
      <w:r>
        <w:rPr>
          <w:sz w:val="24"/>
        </w:rPr>
        <w:t>项目编号：</w:t>
      </w:r>
      <w:r>
        <w:rPr>
          <w:sz w:val="24"/>
          <w:u w:val="single"/>
        </w:rPr>
        <w:t xml:space="preserve">                    </w:t>
      </w:r>
    </w:p>
    <w:p w:rsidR="00174F8F" w:rsidRDefault="00174F8F" w:rsidP="00174F8F">
      <w:pPr>
        <w:spacing w:line="460" w:lineRule="exact"/>
        <w:rPr>
          <w:sz w:val="24"/>
          <w:u w:val="single"/>
        </w:rPr>
      </w:pPr>
      <w:r>
        <w:rPr>
          <w:sz w:val="24"/>
        </w:rPr>
        <w:t>包号：</w:t>
      </w:r>
      <w:r>
        <w:rPr>
          <w:sz w:val="24"/>
          <w:u w:val="single"/>
        </w:rPr>
        <w:t xml:space="preserve">                        </w:t>
      </w:r>
    </w:p>
    <w:p w:rsidR="00174F8F" w:rsidRDefault="00174F8F" w:rsidP="00174F8F">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r>
              <w:rPr>
                <w:kern w:val="0"/>
                <w:sz w:val="24"/>
                <w:szCs w:val="21"/>
              </w:rPr>
              <w:t>序号</w:t>
            </w:r>
          </w:p>
        </w:tc>
        <w:tc>
          <w:tcPr>
            <w:tcW w:w="2500" w:type="dxa"/>
            <w:shd w:val="clear" w:color="auto" w:fill="auto"/>
            <w:vAlign w:val="center"/>
          </w:tcPr>
          <w:p w:rsidR="00174F8F" w:rsidRDefault="00174F8F" w:rsidP="008216C7">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174F8F" w:rsidRDefault="00174F8F" w:rsidP="008216C7">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174F8F" w:rsidRDefault="00174F8F" w:rsidP="008216C7">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174F8F" w:rsidRDefault="00174F8F" w:rsidP="008216C7">
            <w:pPr>
              <w:widowControl/>
              <w:snapToGrid w:val="0"/>
              <w:jc w:val="center"/>
              <w:rPr>
                <w:kern w:val="0"/>
                <w:sz w:val="24"/>
                <w:szCs w:val="21"/>
              </w:rPr>
            </w:pPr>
            <w:r>
              <w:rPr>
                <w:kern w:val="0"/>
                <w:sz w:val="24"/>
                <w:szCs w:val="21"/>
              </w:rPr>
              <w:t>备注</w:t>
            </w: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rFonts w:hint="eastAsia"/>
                <w:kern w:val="0"/>
                <w:sz w:val="24"/>
                <w:szCs w:val="21"/>
              </w:rPr>
              <w:t>（二）服务要求</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rFonts w:hint="eastAsia"/>
                <w:kern w:val="0"/>
                <w:sz w:val="24"/>
                <w:szCs w:val="21"/>
              </w:rPr>
              <w:t>（三）交货要求</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r w:rsidR="00174F8F" w:rsidTr="008216C7">
        <w:trPr>
          <w:jc w:val="center"/>
        </w:trPr>
        <w:tc>
          <w:tcPr>
            <w:tcW w:w="9480" w:type="dxa"/>
            <w:gridSpan w:val="5"/>
            <w:shd w:val="clear" w:color="auto" w:fill="auto"/>
            <w:vAlign w:val="center"/>
          </w:tcPr>
          <w:p w:rsidR="00174F8F" w:rsidRDefault="00174F8F" w:rsidP="008216C7">
            <w:pPr>
              <w:widowControl/>
              <w:snapToGrid w:val="0"/>
              <w:jc w:val="left"/>
              <w:rPr>
                <w:kern w:val="0"/>
                <w:sz w:val="24"/>
                <w:szCs w:val="21"/>
              </w:rPr>
            </w:pPr>
            <w:r>
              <w:rPr>
                <w:rFonts w:hint="eastAsia"/>
                <w:kern w:val="0"/>
                <w:sz w:val="24"/>
                <w:szCs w:val="21"/>
              </w:rPr>
              <w:t>（六）验收方法及标准</w:t>
            </w:r>
          </w:p>
        </w:tc>
      </w:tr>
      <w:tr w:rsidR="00174F8F" w:rsidTr="008216C7">
        <w:trPr>
          <w:jc w:val="center"/>
        </w:trPr>
        <w:tc>
          <w:tcPr>
            <w:tcW w:w="1080" w:type="dxa"/>
            <w:shd w:val="clear" w:color="auto" w:fill="auto"/>
            <w:vAlign w:val="center"/>
          </w:tcPr>
          <w:p w:rsidR="00174F8F" w:rsidRDefault="00174F8F" w:rsidP="008216C7">
            <w:pPr>
              <w:widowControl/>
              <w:snapToGrid w:val="0"/>
              <w:jc w:val="center"/>
              <w:rPr>
                <w:kern w:val="0"/>
                <w:sz w:val="24"/>
                <w:szCs w:val="21"/>
              </w:rPr>
            </w:pPr>
          </w:p>
        </w:tc>
        <w:tc>
          <w:tcPr>
            <w:tcW w:w="2500" w:type="dxa"/>
            <w:shd w:val="clear" w:color="auto" w:fill="auto"/>
            <w:vAlign w:val="center"/>
          </w:tcPr>
          <w:p w:rsidR="00174F8F" w:rsidRDefault="00174F8F" w:rsidP="008216C7">
            <w:pPr>
              <w:widowControl/>
              <w:snapToGrid w:val="0"/>
              <w:jc w:val="left"/>
              <w:rPr>
                <w:kern w:val="0"/>
                <w:sz w:val="24"/>
                <w:szCs w:val="21"/>
              </w:rPr>
            </w:pPr>
          </w:p>
        </w:tc>
        <w:tc>
          <w:tcPr>
            <w:tcW w:w="2680" w:type="dxa"/>
            <w:shd w:val="clear" w:color="auto" w:fill="auto"/>
            <w:vAlign w:val="center"/>
          </w:tcPr>
          <w:p w:rsidR="00174F8F" w:rsidRDefault="00174F8F" w:rsidP="008216C7">
            <w:pPr>
              <w:widowControl/>
              <w:snapToGrid w:val="0"/>
              <w:jc w:val="left"/>
              <w:rPr>
                <w:kern w:val="0"/>
                <w:sz w:val="24"/>
                <w:szCs w:val="21"/>
              </w:rPr>
            </w:pPr>
          </w:p>
        </w:tc>
        <w:tc>
          <w:tcPr>
            <w:tcW w:w="1979" w:type="dxa"/>
            <w:shd w:val="clear" w:color="auto" w:fill="auto"/>
            <w:vAlign w:val="center"/>
          </w:tcPr>
          <w:p w:rsidR="00174F8F" w:rsidRDefault="00174F8F" w:rsidP="008216C7">
            <w:pPr>
              <w:widowControl/>
              <w:snapToGrid w:val="0"/>
              <w:jc w:val="left"/>
              <w:rPr>
                <w:kern w:val="0"/>
                <w:sz w:val="24"/>
                <w:szCs w:val="21"/>
              </w:rPr>
            </w:pPr>
          </w:p>
        </w:tc>
        <w:tc>
          <w:tcPr>
            <w:tcW w:w="1241" w:type="dxa"/>
            <w:shd w:val="clear" w:color="auto" w:fill="auto"/>
            <w:vAlign w:val="center"/>
          </w:tcPr>
          <w:p w:rsidR="00174F8F" w:rsidRDefault="00174F8F" w:rsidP="008216C7">
            <w:pPr>
              <w:widowControl/>
              <w:snapToGrid w:val="0"/>
              <w:jc w:val="left"/>
              <w:rPr>
                <w:kern w:val="0"/>
                <w:sz w:val="24"/>
                <w:szCs w:val="21"/>
              </w:rPr>
            </w:pPr>
          </w:p>
        </w:tc>
      </w:tr>
    </w:tbl>
    <w:p w:rsidR="00174F8F" w:rsidRDefault="00174F8F" w:rsidP="00174F8F">
      <w:pPr>
        <w:spacing w:line="620" w:lineRule="exact"/>
        <w:rPr>
          <w:sz w:val="24"/>
        </w:rPr>
      </w:pPr>
      <w:r>
        <w:rPr>
          <w:sz w:val="24"/>
        </w:rPr>
        <w:t>注：</w:t>
      </w:r>
    </w:p>
    <w:p w:rsidR="00174F8F" w:rsidRDefault="00174F8F" w:rsidP="00174F8F">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74F8F" w:rsidRDefault="00174F8F" w:rsidP="00174F8F">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174F8F" w:rsidRDefault="00174F8F" w:rsidP="00174F8F">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174F8F" w:rsidRDefault="00174F8F" w:rsidP="00174F8F">
      <w:pPr>
        <w:spacing w:line="360" w:lineRule="auto"/>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174F8F" w:rsidRDefault="00174F8F" w:rsidP="00174F8F">
      <w:pPr>
        <w:spacing w:line="360" w:lineRule="auto"/>
        <w:jc w:val="center"/>
        <w:rPr>
          <w:b/>
          <w:bCs/>
          <w:sz w:val="24"/>
          <w:szCs w:val="24"/>
        </w:rPr>
      </w:pPr>
      <w:r>
        <w:rPr>
          <w:rFonts w:ascii="宋体" w:hAnsi="宋体"/>
          <w:b/>
          <w:bCs/>
          <w:sz w:val="24"/>
          <w:szCs w:val="24"/>
        </w:rPr>
        <w:t>技术要求偏离应答表</w:t>
      </w:r>
    </w:p>
    <w:p w:rsidR="00174F8F" w:rsidRDefault="00174F8F" w:rsidP="00174F8F">
      <w:pPr>
        <w:spacing w:line="460" w:lineRule="exact"/>
        <w:rPr>
          <w:sz w:val="24"/>
        </w:rPr>
      </w:pPr>
      <w:r>
        <w:rPr>
          <w:sz w:val="24"/>
        </w:rPr>
        <w:t>项目名称：</w:t>
      </w:r>
      <w:r>
        <w:rPr>
          <w:sz w:val="24"/>
          <w:u w:val="single"/>
        </w:rPr>
        <w:t xml:space="preserve">                    </w:t>
      </w:r>
    </w:p>
    <w:p w:rsidR="00174F8F" w:rsidRDefault="00174F8F" w:rsidP="00174F8F">
      <w:pPr>
        <w:spacing w:line="460" w:lineRule="exact"/>
        <w:rPr>
          <w:sz w:val="24"/>
        </w:rPr>
      </w:pPr>
      <w:r>
        <w:rPr>
          <w:sz w:val="24"/>
        </w:rPr>
        <w:t>项目编号：</w:t>
      </w:r>
      <w:r>
        <w:rPr>
          <w:sz w:val="24"/>
          <w:u w:val="single"/>
        </w:rPr>
        <w:t xml:space="preserve">                    </w:t>
      </w:r>
    </w:p>
    <w:p w:rsidR="00174F8F" w:rsidRDefault="00174F8F" w:rsidP="00174F8F">
      <w:pPr>
        <w:spacing w:line="460" w:lineRule="exact"/>
        <w:rPr>
          <w:sz w:val="24"/>
          <w:u w:val="single"/>
        </w:rPr>
      </w:pPr>
      <w:r>
        <w:rPr>
          <w:sz w:val="24"/>
        </w:rPr>
        <w:t>包号：</w:t>
      </w:r>
      <w:r>
        <w:rPr>
          <w:sz w:val="24"/>
          <w:u w:val="single"/>
        </w:rPr>
        <w:t xml:space="preserve">                        </w:t>
      </w:r>
    </w:p>
    <w:p w:rsidR="00174F8F" w:rsidRDefault="00174F8F" w:rsidP="00174F8F">
      <w:pPr>
        <w:spacing w:line="460" w:lineRule="exact"/>
        <w:rPr>
          <w:sz w:val="24"/>
          <w:szCs w:val="24"/>
          <w:u w:val="single"/>
        </w:rPr>
      </w:pPr>
    </w:p>
    <w:p w:rsidR="00174F8F" w:rsidRDefault="00174F8F" w:rsidP="00174F8F">
      <w:pPr>
        <w:spacing w:line="360" w:lineRule="auto"/>
        <w:ind w:firstLineChars="200" w:firstLine="448"/>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kern w:val="0"/>
                <w:sz w:val="24"/>
                <w:szCs w:val="24"/>
              </w:rPr>
              <w:t>备注</w:t>
            </w:r>
          </w:p>
        </w:tc>
      </w:tr>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r>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r>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r>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r>
      <w:tr w:rsidR="00174F8F" w:rsidTr="008216C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4F8F" w:rsidRDefault="00174F8F" w:rsidP="008216C7">
            <w:pPr>
              <w:widowControl/>
              <w:snapToGrid w:val="0"/>
              <w:jc w:val="center"/>
              <w:rPr>
                <w:kern w:val="0"/>
                <w:sz w:val="24"/>
                <w:szCs w:val="24"/>
              </w:rPr>
            </w:pPr>
          </w:p>
        </w:tc>
      </w:tr>
    </w:tbl>
    <w:p w:rsidR="00174F8F" w:rsidRDefault="00174F8F" w:rsidP="00174F8F">
      <w:pPr>
        <w:spacing w:line="360" w:lineRule="auto"/>
        <w:ind w:firstLineChars="200" w:firstLine="446"/>
        <w:rPr>
          <w:sz w:val="24"/>
          <w:szCs w:val="24"/>
        </w:rPr>
      </w:pPr>
      <w:r>
        <w:rPr>
          <w:rFonts w:ascii="宋体" w:hAnsi="宋体"/>
          <w:sz w:val="24"/>
          <w:szCs w:val="24"/>
        </w:rPr>
        <w:t>注：</w:t>
      </w:r>
    </w:p>
    <w:p w:rsidR="00174F8F" w:rsidRDefault="00174F8F" w:rsidP="00174F8F">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174F8F" w:rsidRDefault="00174F8F" w:rsidP="00174F8F">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174F8F" w:rsidRDefault="00174F8F" w:rsidP="00174F8F">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174F8F" w:rsidRDefault="00174F8F" w:rsidP="00174F8F">
      <w:pPr>
        <w:snapToGrid w:val="0"/>
        <w:spacing w:line="480" w:lineRule="exact"/>
        <w:rPr>
          <w:sz w:val="24"/>
        </w:rPr>
      </w:pPr>
    </w:p>
    <w:p w:rsidR="00174F8F" w:rsidRDefault="00174F8F" w:rsidP="00174F8F">
      <w:pPr>
        <w:spacing w:line="360" w:lineRule="auto"/>
        <w:ind w:firstLineChars="1700" w:firstLine="3794"/>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tabs>
          <w:tab w:val="left" w:pos="360"/>
        </w:tabs>
        <w:spacing w:line="360" w:lineRule="auto"/>
        <w:rPr>
          <w:b/>
          <w:sz w:val="24"/>
        </w:rPr>
      </w:pPr>
      <w:r>
        <w:rPr>
          <w:sz w:val="24"/>
        </w:rPr>
        <w:br w:type="page"/>
      </w:r>
      <w:r>
        <w:rPr>
          <w:b/>
          <w:sz w:val="24"/>
        </w:rPr>
        <w:lastRenderedPageBreak/>
        <w:t>附件</w:t>
      </w:r>
      <w:r>
        <w:rPr>
          <w:rFonts w:hint="eastAsia"/>
          <w:b/>
          <w:sz w:val="24"/>
        </w:rPr>
        <w:t>8</w:t>
      </w:r>
    </w:p>
    <w:p w:rsidR="00174F8F" w:rsidRDefault="00174F8F" w:rsidP="00174F8F">
      <w:pPr>
        <w:autoSpaceDN w:val="0"/>
        <w:spacing w:line="360" w:lineRule="auto"/>
        <w:jc w:val="center"/>
        <w:rPr>
          <w:b/>
          <w:bCs/>
          <w:sz w:val="24"/>
        </w:rPr>
      </w:pPr>
      <w:r>
        <w:rPr>
          <w:b/>
          <w:sz w:val="24"/>
        </w:rPr>
        <w:t>主要相关项目业绩一览表</w:t>
      </w:r>
    </w:p>
    <w:p w:rsidR="00174F8F" w:rsidRDefault="00174F8F" w:rsidP="00174F8F">
      <w:pPr>
        <w:spacing w:line="460" w:lineRule="exact"/>
        <w:ind w:left="192"/>
        <w:rPr>
          <w:sz w:val="24"/>
        </w:rPr>
      </w:pPr>
    </w:p>
    <w:p w:rsidR="00174F8F" w:rsidRDefault="00174F8F" w:rsidP="00174F8F">
      <w:pPr>
        <w:spacing w:line="460" w:lineRule="exact"/>
        <w:rPr>
          <w:sz w:val="24"/>
        </w:rPr>
      </w:pPr>
      <w:r>
        <w:rPr>
          <w:sz w:val="24"/>
        </w:rPr>
        <w:t>项目名称：</w:t>
      </w:r>
      <w:r>
        <w:rPr>
          <w:sz w:val="24"/>
          <w:u w:val="single"/>
        </w:rPr>
        <w:t xml:space="preserve">                    </w:t>
      </w:r>
    </w:p>
    <w:p w:rsidR="00174F8F" w:rsidRDefault="00174F8F" w:rsidP="00174F8F">
      <w:pPr>
        <w:spacing w:line="460" w:lineRule="exact"/>
        <w:rPr>
          <w:sz w:val="24"/>
        </w:rPr>
      </w:pPr>
      <w:r>
        <w:rPr>
          <w:sz w:val="24"/>
        </w:rPr>
        <w:t>项目编号：</w:t>
      </w:r>
      <w:r>
        <w:rPr>
          <w:sz w:val="24"/>
          <w:u w:val="single"/>
        </w:rPr>
        <w:t xml:space="preserve">                    </w:t>
      </w:r>
    </w:p>
    <w:p w:rsidR="00174F8F" w:rsidRDefault="00174F8F" w:rsidP="00174F8F">
      <w:pPr>
        <w:spacing w:line="460" w:lineRule="exact"/>
        <w:rPr>
          <w:sz w:val="24"/>
          <w:u w:val="single"/>
        </w:rPr>
      </w:pPr>
      <w:r>
        <w:rPr>
          <w:sz w:val="24"/>
        </w:rPr>
        <w:t>包号：</w:t>
      </w:r>
      <w:r>
        <w:rPr>
          <w:sz w:val="24"/>
          <w:u w:val="single"/>
        </w:rPr>
        <w:t xml:space="preserve">                        </w:t>
      </w:r>
    </w:p>
    <w:p w:rsidR="00174F8F" w:rsidRDefault="00174F8F" w:rsidP="00174F8F">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r>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r>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r>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r>
              <w:rPr>
                <w:rFonts w:hint="eastAsia"/>
                <w:sz w:val="24"/>
              </w:rPr>
              <w:t>用户</w:t>
            </w:r>
            <w:r>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r>
              <w:rPr>
                <w:sz w:val="24"/>
              </w:rPr>
              <w:t>项目起止时间</w:t>
            </w: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r w:rsidR="00174F8F" w:rsidTr="008216C7">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snapToGrid w:val="0"/>
              <w:jc w:val="center"/>
              <w:rPr>
                <w:sz w:val="24"/>
              </w:rPr>
            </w:pPr>
          </w:p>
        </w:tc>
      </w:tr>
    </w:tbl>
    <w:p w:rsidR="00174F8F" w:rsidRDefault="00174F8F" w:rsidP="00174F8F">
      <w:pPr>
        <w:spacing w:line="560" w:lineRule="exact"/>
        <w:jc w:val="center"/>
        <w:rPr>
          <w:sz w:val="24"/>
        </w:rPr>
      </w:pPr>
    </w:p>
    <w:p w:rsidR="00174F8F" w:rsidRDefault="00174F8F" w:rsidP="00174F8F">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174F8F" w:rsidRDefault="00174F8F" w:rsidP="00174F8F">
      <w:pPr>
        <w:spacing w:line="560" w:lineRule="exact"/>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pacing w:line="460" w:lineRule="exact"/>
        <w:rPr>
          <w:sz w:val="24"/>
        </w:rPr>
      </w:pP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rFonts w:hint="eastAsia"/>
          <w:b/>
          <w:sz w:val="24"/>
        </w:rPr>
        <w:lastRenderedPageBreak/>
        <w:t>附件</w:t>
      </w:r>
      <w:r>
        <w:rPr>
          <w:rFonts w:hint="eastAsia"/>
          <w:b/>
          <w:sz w:val="24"/>
        </w:rPr>
        <w:t>9</w:t>
      </w:r>
    </w:p>
    <w:p w:rsidR="00174F8F" w:rsidRDefault="00174F8F" w:rsidP="00174F8F">
      <w:pPr>
        <w:autoSpaceDN w:val="0"/>
        <w:spacing w:line="360" w:lineRule="auto"/>
        <w:jc w:val="center"/>
        <w:rPr>
          <w:b/>
          <w:bCs/>
          <w:sz w:val="24"/>
        </w:rPr>
      </w:pPr>
      <w:r>
        <w:rPr>
          <w:rFonts w:hint="eastAsia"/>
          <w:b/>
          <w:bCs/>
          <w:sz w:val="24"/>
        </w:rPr>
        <w:t>制造商售后服务承诺</w:t>
      </w:r>
    </w:p>
    <w:p w:rsidR="00174F8F" w:rsidRDefault="00174F8F" w:rsidP="00174F8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承诺内容</w:t>
            </w:r>
          </w:p>
        </w:tc>
      </w:tr>
      <w:tr w:rsidR="00174F8F" w:rsidTr="008216C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rPr>
                <w:rFonts w:cs="Arial"/>
                <w:bCs/>
                <w:sz w:val="24"/>
              </w:rPr>
            </w:pPr>
          </w:p>
        </w:tc>
      </w:tr>
      <w:tr w:rsidR="00174F8F" w:rsidTr="008216C7">
        <w:trPr>
          <w:cantSplit/>
          <w:trHeight w:val="2818"/>
          <w:jc w:val="center"/>
        </w:trPr>
        <w:tc>
          <w:tcPr>
            <w:tcW w:w="470"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rPr>
                <w:rFonts w:cs="Arial"/>
                <w:bCs/>
                <w:sz w:val="24"/>
              </w:rPr>
            </w:pPr>
          </w:p>
        </w:tc>
      </w:tr>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rPr>
                <w:rFonts w:cs="Arial"/>
                <w:bCs/>
                <w:sz w:val="24"/>
              </w:rPr>
            </w:pPr>
          </w:p>
          <w:p w:rsidR="00174F8F" w:rsidRDefault="00174F8F" w:rsidP="008216C7">
            <w:pPr>
              <w:pStyle w:val="11"/>
              <w:spacing w:line="360" w:lineRule="auto"/>
              <w:rPr>
                <w:rFonts w:cs="Arial"/>
                <w:bCs/>
                <w:sz w:val="24"/>
              </w:rPr>
            </w:pPr>
          </w:p>
        </w:tc>
      </w:tr>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rPr>
                <w:rFonts w:cs="Arial"/>
                <w:bCs/>
                <w:sz w:val="24"/>
              </w:rPr>
            </w:pPr>
          </w:p>
          <w:p w:rsidR="00174F8F" w:rsidRDefault="00174F8F" w:rsidP="008216C7">
            <w:pPr>
              <w:pStyle w:val="11"/>
              <w:spacing w:line="360" w:lineRule="auto"/>
              <w:rPr>
                <w:rFonts w:cs="Arial"/>
                <w:bCs/>
                <w:sz w:val="24"/>
              </w:rPr>
            </w:pPr>
          </w:p>
        </w:tc>
      </w:tr>
    </w:tbl>
    <w:p w:rsidR="00174F8F" w:rsidRDefault="00174F8F" w:rsidP="00174F8F">
      <w:pPr>
        <w:spacing w:line="620" w:lineRule="exact"/>
        <w:rPr>
          <w:sz w:val="24"/>
        </w:rPr>
      </w:pPr>
    </w:p>
    <w:p w:rsidR="00174F8F" w:rsidRDefault="00174F8F" w:rsidP="00174F8F">
      <w:pPr>
        <w:spacing w:line="360" w:lineRule="auto"/>
        <w:ind w:firstLineChars="1700" w:firstLine="3794"/>
        <w:rPr>
          <w:sz w:val="24"/>
        </w:rPr>
      </w:pPr>
      <w:r>
        <w:rPr>
          <w:rFonts w:hint="eastAsia"/>
          <w:sz w:val="24"/>
        </w:rPr>
        <w:t>制造商（加盖制造商公章）：</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napToGrid w:val="0"/>
        <w:spacing w:line="360" w:lineRule="auto"/>
        <w:rPr>
          <w:sz w:val="24"/>
          <w:szCs w:val="21"/>
        </w:rPr>
      </w:pPr>
    </w:p>
    <w:p w:rsidR="00174F8F" w:rsidRDefault="00174F8F" w:rsidP="00174F8F">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174F8F" w:rsidRDefault="00174F8F" w:rsidP="00174F8F"/>
    <w:p w:rsidR="00174F8F" w:rsidRDefault="00174F8F" w:rsidP="00174F8F">
      <w:pPr>
        <w:widowControl/>
        <w:jc w:val="left"/>
        <w:rPr>
          <w:b/>
          <w:bCs/>
          <w:sz w:val="24"/>
        </w:rPr>
      </w:pPr>
      <w:r>
        <w:rPr>
          <w:b/>
          <w:bCs/>
          <w:sz w:val="24"/>
        </w:rPr>
        <w:br w:type="page"/>
      </w:r>
    </w:p>
    <w:p w:rsidR="00174F8F" w:rsidRDefault="00174F8F" w:rsidP="00174F8F">
      <w:pPr>
        <w:tabs>
          <w:tab w:val="left" w:pos="360"/>
        </w:tabs>
        <w:spacing w:line="360" w:lineRule="auto"/>
        <w:rPr>
          <w:b/>
          <w:bCs/>
          <w:sz w:val="24"/>
        </w:rPr>
      </w:pPr>
      <w:r>
        <w:rPr>
          <w:rFonts w:hint="eastAsia"/>
          <w:b/>
          <w:sz w:val="24"/>
        </w:rPr>
        <w:lastRenderedPageBreak/>
        <w:t>附件</w:t>
      </w:r>
      <w:r>
        <w:rPr>
          <w:rFonts w:hint="eastAsia"/>
          <w:b/>
          <w:sz w:val="24"/>
        </w:rPr>
        <w:t>10</w:t>
      </w:r>
    </w:p>
    <w:p w:rsidR="00174F8F" w:rsidRDefault="00174F8F" w:rsidP="00174F8F">
      <w:pPr>
        <w:autoSpaceDN w:val="0"/>
        <w:spacing w:line="360" w:lineRule="auto"/>
        <w:jc w:val="center"/>
        <w:rPr>
          <w:b/>
          <w:bCs/>
          <w:sz w:val="24"/>
        </w:rPr>
      </w:pPr>
      <w:r>
        <w:rPr>
          <w:rFonts w:hint="eastAsia"/>
          <w:b/>
          <w:bCs/>
          <w:sz w:val="24"/>
        </w:rPr>
        <w:t>投标人售后服务承诺</w:t>
      </w:r>
    </w:p>
    <w:p w:rsidR="00174F8F" w:rsidRDefault="00174F8F" w:rsidP="00174F8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sz w:val="24"/>
              </w:rPr>
            </w:pPr>
            <w:r>
              <w:rPr>
                <w:rFonts w:cs="Arial" w:hint="eastAsia"/>
                <w:sz w:val="24"/>
              </w:rPr>
              <w:t>承诺内容</w:t>
            </w:r>
          </w:p>
        </w:tc>
      </w:tr>
      <w:tr w:rsidR="00174F8F" w:rsidTr="008216C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rPr>
                <w:rFonts w:cs="Arial"/>
                <w:bCs/>
                <w:sz w:val="24"/>
              </w:rPr>
            </w:pPr>
          </w:p>
        </w:tc>
      </w:tr>
      <w:tr w:rsidR="00174F8F" w:rsidTr="008216C7">
        <w:trPr>
          <w:cantSplit/>
          <w:trHeight w:val="2818"/>
          <w:jc w:val="center"/>
        </w:trPr>
        <w:tc>
          <w:tcPr>
            <w:tcW w:w="470"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74F8F" w:rsidRDefault="00174F8F" w:rsidP="008216C7">
            <w:pPr>
              <w:pStyle w:val="11"/>
              <w:spacing w:line="360" w:lineRule="auto"/>
              <w:rPr>
                <w:rFonts w:cs="Arial"/>
                <w:bCs/>
                <w:sz w:val="24"/>
              </w:rPr>
            </w:pPr>
          </w:p>
        </w:tc>
      </w:tr>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rPr>
                <w:rFonts w:cs="Arial"/>
                <w:bCs/>
                <w:sz w:val="24"/>
              </w:rPr>
            </w:pPr>
          </w:p>
          <w:p w:rsidR="00174F8F" w:rsidRDefault="00174F8F" w:rsidP="008216C7">
            <w:pPr>
              <w:pStyle w:val="11"/>
              <w:spacing w:line="360" w:lineRule="auto"/>
              <w:rPr>
                <w:rFonts w:cs="Arial"/>
                <w:bCs/>
                <w:sz w:val="24"/>
              </w:rPr>
            </w:pPr>
          </w:p>
        </w:tc>
      </w:tr>
      <w:tr w:rsidR="00174F8F" w:rsidTr="008216C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74F8F" w:rsidRDefault="00174F8F" w:rsidP="008216C7">
            <w:pPr>
              <w:pStyle w:val="11"/>
              <w:spacing w:line="360" w:lineRule="auto"/>
              <w:rPr>
                <w:rFonts w:cs="Arial"/>
                <w:bCs/>
                <w:sz w:val="24"/>
              </w:rPr>
            </w:pPr>
          </w:p>
          <w:p w:rsidR="00174F8F" w:rsidRDefault="00174F8F" w:rsidP="008216C7">
            <w:pPr>
              <w:pStyle w:val="11"/>
              <w:spacing w:line="360" w:lineRule="auto"/>
              <w:rPr>
                <w:rFonts w:cs="Arial"/>
                <w:bCs/>
                <w:sz w:val="24"/>
              </w:rPr>
            </w:pPr>
          </w:p>
        </w:tc>
      </w:tr>
    </w:tbl>
    <w:p w:rsidR="00174F8F" w:rsidRDefault="00174F8F" w:rsidP="00174F8F">
      <w:pPr>
        <w:spacing w:line="620" w:lineRule="exact"/>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pacing w:line="620" w:lineRule="exact"/>
        <w:rPr>
          <w:sz w:val="24"/>
        </w:rPr>
      </w:pPr>
    </w:p>
    <w:p w:rsidR="00174F8F" w:rsidRDefault="00174F8F" w:rsidP="00174F8F">
      <w:pPr>
        <w:widowControl/>
        <w:jc w:val="left"/>
        <w:rPr>
          <w:sz w:val="24"/>
        </w:rPr>
      </w:pPr>
      <w:r>
        <w:rPr>
          <w:sz w:val="24"/>
        </w:rPr>
        <w:br w:type="page"/>
      </w:r>
    </w:p>
    <w:p w:rsidR="00174F8F" w:rsidRDefault="00174F8F" w:rsidP="00174F8F">
      <w:pPr>
        <w:tabs>
          <w:tab w:val="left" w:pos="360"/>
        </w:tabs>
        <w:spacing w:line="360" w:lineRule="auto"/>
        <w:rPr>
          <w:b/>
          <w:sz w:val="24"/>
        </w:rPr>
      </w:pPr>
      <w:r>
        <w:rPr>
          <w:rFonts w:hint="eastAsia"/>
          <w:b/>
          <w:sz w:val="24"/>
        </w:rPr>
        <w:lastRenderedPageBreak/>
        <w:t>附件</w:t>
      </w:r>
      <w:r>
        <w:rPr>
          <w:rFonts w:hint="eastAsia"/>
          <w:b/>
          <w:sz w:val="24"/>
        </w:rPr>
        <w:t>11</w:t>
      </w:r>
    </w:p>
    <w:p w:rsidR="00174F8F" w:rsidRDefault="00174F8F" w:rsidP="00174F8F">
      <w:pPr>
        <w:autoSpaceDN w:val="0"/>
        <w:spacing w:line="360" w:lineRule="auto"/>
        <w:jc w:val="center"/>
        <w:rPr>
          <w:b/>
          <w:bCs/>
          <w:sz w:val="24"/>
        </w:rPr>
      </w:pPr>
      <w:r>
        <w:rPr>
          <w:rFonts w:hint="eastAsia"/>
          <w:b/>
          <w:bCs/>
          <w:sz w:val="24"/>
        </w:rPr>
        <w:t>政府采购政策情况表</w:t>
      </w:r>
    </w:p>
    <w:p w:rsidR="00174F8F" w:rsidRDefault="00174F8F" w:rsidP="00174F8F">
      <w:pPr>
        <w:spacing w:line="460" w:lineRule="exact"/>
        <w:jc w:val="center"/>
        <w:rPr>
          <w:sz w:val="24"/>
        </w:rPr>
      </w:pPr>
    </w:p>
    <w:p w:rsidR="00174F8F" w:rsidRDefault="00174F8F" w:rsidP="00174F8F">
      <w:pPr>
        <w:spacing w:line="460" w:lineRule="exact"/>
        <w:rPr>
          <w:sz w:val="24"/>
        </w:rPr>
      </w:pPr>
      <w:r>
        <w:rPr>
          <w:sz w:val="24"/>
        </w:rPr>
        <w:t>项目名称：</w:t>
      </w:r>
      <w:r>
        <w:rPr>
          <w:sz w:val="24"/>
          <w:u w:val="single"/>
        </w:rPr>
        <w:t xml:space="preserve">                    </w:t>
      </w:r>
    </w:p>
    <w:p w:rsidR="00174F8F" w:rsidRDefault="00174F8F" w:rsidP="00174F8F">
      <w:pPr>
        <w:spacing w:line="460" w:lineRule="exact"/>
        <w:rPr>
          <w:sz w:val="24"/>
        </w:rPr>
      </w:pPr>
      <w:r>
        <w:rPr>
          <w:sz w:val="24"/>
        </w:rPr>
        <w:t>项目编号：</w:t>
      </w:r>
      <w:r>
        <w:rPr>
          <w:sz w:val="24"/>
          <w:u w:val="single"/>
        </w:rPr>
        <w:t xml:space="preserve">                    </w:t>
      </w:r>
    </w:p>
    <w:p w:rsidR="00174F8F" w:rsidRDefault="00174F8F" w:rsidP="00174F8F">
      <w:pPr>
        <w:spacing w:line="460" w:lineRule="exact"/>
        <w:rPr>
          <w:sz w:val="24"/>
          <w:u w:val="single"/>
        </w:rPr>
      </w:pPr>
      <w:r>
        <w:rPr>
          <w:sz w:val="24"/>
        </w:rPr>
        <w:t>包号：</w:t>
      </w:r>
      <w:r>
        <w:rPr>
          <w:sz w:val="24"/>
          <w:u w:val="single"/>
        </w:rPr>
        <w:t xml:space="preserve">                        </w:t>
      </w:r>
    </w:p>
    <w:p w:rsidR="00174F8F" w:rsidRDefault="00174F8F" w:rsidP="00174F8F">
      <w:pPr>
        <w:spacing w:line="460" w:lineRule="exact"/>
        <w:rPr>
          <w:sz w:val="24"/>
          <w:szCs w:val="24"/>
        </w:rPr>
      </w:pPr>
      <w:r>
        <w:rPr>
          <w:sz w:val="24"/>
          <w:szCs w:val="24"/>
        </w:rPr>
        <w:t>填报要求：</w:t>
      </w:r>
    </w:p>
    <w:p w:rsidR="00174F8F" w:rsidRDefault="00174F8F" w:rsidP="00174F8F">
      <w:pPr>
        <w:spacing w:line="460" w:lineRule="exact"/>
        <w:rPr>
          <w:sz w:val="24"/>
          <w:szCs w:val="24"/>
        </w:rPr>
      </w:pPr>
      <w:r>
        <w:rPr>
          <w:sz w:val="24"/>
          <w:szCs w:val="24"/>
        </w:rPr>
        <w:t>1.</w:t>
      </w:r>
      <w:r>
        <w:rPr>
          <w:sz w:val="24"/>
          <w:szCs w:val="24"/>
        </w:rPr>
        <w:t>本表的产品名称、品牌型号、金额应与《开标分项一览表》一致。</w:t>
      </w:r>
    </w:p>
    <w:p w:rsidR="00174F8F" w:rsidRDefault="00174F8F" w:rsidP="00174F8F">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174F8F" w:rsidRDefault="00174F8F" w:rsidP="00174F8F">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174F8F" w:rsidRDefault="00174F8F" w:rsidP="00174F8F">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174F8F" w:rsidRDefault="00174F8F" w:rsidP="00174F8F">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174F8F" w:rsidTr="008216C7">
        <w:trPr>
          <w:trHeight w:val="490"/>
          <w:jc w:val="center"/>
        </w:trPr>
        <w:tc>
          <w:tcPr>
            <w:tcW w:w="556" w:type="pct"/>
            <w:vMerge w:val="restar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金额</w:t>
            </w:r>
          </w:p>
        </w:tc>
      </w:tr>
      <w:tr w:rsidR="00174F8F" w:rsidTr="008216C7">
        <w:trPr>
          <w:trHeight w:val="567"/>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567"/>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567"/>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74F8F" w:rsidTr="008216C7">
        <w:trPr>
          <w:trHeight w:val="567"/>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74F8F" w:rsidTr="008216C7">
        <w:trPr>
          <w:trHeight w:val="567"/>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74F8F" w:rsidTr="008216C7">
        <w:trPr>
          <w:trHeight w:val="729"/>
          <w:jc w:val="center"/>
        </w:trPr>
        <w:tc>
          <w:tcPr>
            <w:tcW w:w="556" w:type="pct"/>
            <w:vMerge w:val="restar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金额</w:t>
            </w:r>
          </w:p>
        </w:tc>
      </w:tr>
      <w:tr w:rsidR="00174F8F" w:rsidTr="008216C7">
        <w:trPr>
          <w:trHeight w:val="186"/>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224"/>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298"/>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74F8F" w:rsidTr="008216C7">
        <w:trPr>
          <w:trHeight w:val="240"/>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74F8F" w:rsidTr="008216C7">
        <w:trPr>
          <w:trHeight w:val="311"/>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74F8F" w:rsidTr="008216C7">
        <w:trPr>
          <w:trHeight w:val="729"/>
          <w:jc w:val="center"/>
        </w:trPr>
        <w:tc>
          <w:tcPr>
            <w:tcW w:w="556" w:type="pct"/>
            <w:vMerge w:val="restar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174F8F" w:rsidRDefault="00174F8F" w:rsidP="008216C7">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制造商</w:t>
            </w:r>
          </w:p>
          <w:p w:rsidR="00174F8F" w:rsidRDefault="00174F8F" w:rsidP="008216C7">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金额</w:t>
            </w: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tcPr>
          <w:p w:rsidR="00174F8F" w:rsidRDefault="00174F8F" w:rsidP="008216C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tcPr>
          <w:p w:rsidR="00174F8F" w:rsidRDefault="00174F8F" w:rsidP="008216C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tcPr>
          <w:p w:rsidR="00174F8F" w:rsidRDefault="00174F8F" w:rsidP="008216C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tcPr>
          <w:p w:rsidR="00174F8F" w:rsidRDefault="00174F8F" w:rsidP="008216C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8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29"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0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9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863"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p>
        </w:tc>
      </w:tr>
      <w:tr w:rsidR="00174F8F" w:rsidTr="008216C7">
        <w:trPr>
          <w:trHeight w:val="729"/>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174F8F" w:rsidTr="008216C7">
        <w:trPr>
          <w:trHeight w:val="671"/>
          <w:jc w:val="center"/>
        </w:trPr>
        <w:tc>
          <w:tcPr>
            <w:tcW w:w="556" w:type="pct"/>
            <w:vMerge/>
            <w:shd w:val="clear" w:color="auto" w:fill="auto"/>
            <w:vAlign w:val="center"/>
          </w:tcPr>
          <w:p w:rsidR="00174F8F" w:rsidRDefault="00174F8F" w:rsidP="008216C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174F8F" w:rsidRDefault="00174F8F" w:rsidP="008216C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174F8F" w:rsidTr="008216C7">
        <w:trPr>
          <w:trHeight w:val="729"/>
          <w:jc w:val="center"/>
        </w:trPr>
        <w:tc>
          <w:tcPr>
            <w:tcW w:w="55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174F8F" w:rsidRDefault="00174F8F" w:rsidP="008216C7">
            <w:pPr>
              <w:pStyle w:val="13"/>
              <w:tabs>
                <w:tab w:val="left" w:pos="1260"/>
              </w:tabs>
              <w:adjustRightInd w:val="0"/>
              <w:snapToGrid w:val="0"/>
              <w:rPr>
                <w:szCs w:val="21"/>
              </w:rPr>
            </w:pPr>
            <w:r>
              <w:rPr>
                <w:szCs w:val="21"/>
              </w:rPr>
              <w:t>如属于中小企业，须提供《中小企业声明函》。</w:t>
            </w:r>
          </w:p>
          <w:p w:rsidR="00174F8F" w:rsidRDefault="00174F8F" w:rsidP="008216C7">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174F8F" w:rsidTr="008216C7">
        <w:trPr>
          <w:trHeight w:val="729"/>
          <w:jc w:val="center"/>
        </w:trPr>
        <w:tc>
          <w:tcPr>
            <w:tcW w:w="55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174F8F" w:rsidRDefault="00174F8F" w:rsidP="008216C7">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174F8F" w:rsidRDefault="00174F8F" w:rsidP="008216C7">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174F8F" w:rsidTr="008216C7">
        <w:trPr>
          <w:trHeight w:val="729"/>
          <w:jc w:val="center"/>
        </w:trPr>
        <w:tc>
          <w:tcPr>
            <w:tcW w:w="55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174F8F" w:rsidRDefault="00174F8F" w:rsidP="008216C7">
            <w:pPr>
              <w:pStyle w:val="13"/>
              <w:tabs>
                <w:tab w:val="left" w:pos="1260"/>
              </w:tabs>
              <w:adjustRightInd w:val="0"/>
              <w:snapToGrid w:val="0"/>
              <w:rPr>
                <w:szCs w:val="21"/>
              </w:rPr>
            </w:pPr>
            <w:r>
              <w:rPr>
                <w:szCs w:val="21"/>
              </w:rPr>
              <w:t>如属于残疾人福利性单位，须提供《残疾人福利性单位声明函》。</w:t>
            </w:r>
          </w:p>
          <w:p w:rsidR="00174F8F" w:rsidRDefault="00174F8F" w:rsidP="008216C7">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174F8F" w:rsidTr="008216C7">
        <w:trPr>
          <w:trHeight w:val="729"/>
          <w:jc w:val="center"/>
        </w:trPr>
        <w:tc>
          <w:tcPr>
            <w:tcW w:w="556" w:type="pct"/>
            <w:shd w:val="clear" w:color="auto" w:fill="auto"/>
            <w:vAlign w:val="center"/>
          </w:tcPr>
          <w:p w:rsidR="00174F8F" w:rsidRDefault="00174F8F" w:rsidP="008216C7">
            <w:pPr>
              <w:pStyle w:val="13"/>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174F8F" w:rsidRDefault="00174F8F" w:rsidP="008216C7">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174F8F" w:rsidRDefault="00174F8F" w:rsidP="008216C7">
            <w:pPr>
              <w:pStyle w:val="1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174F8F" w:rsidRDefault="00174F8F" w:rsidP="00174F8F">
      <w:pPr>
        <w:spacing w:line="360" w:lineRule="auto"/>
        <w:ind w:firstLineChars="200" w:firstLine="446"/>
        <w:outlineLvl w:val="0"/>
        <w:rPr>
          <w:sz w:val="24"/>
          <w:szCs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spacing w:line="360" w:lineRule="auto"/>
        <w:ind w:firstLineChars="200" w:firstLine="446"/>
        <w:outlineLvl w:val="0"/>
        <w:rPr>
          <w:sz w:val="24"/>
        </w:rPr>
      </w:pPr>
    </w:p>
    <w:p w:rsidR="00174F8F" w:rsidRDefault="00174F8F" w:rsidP="00174F8F">
      <w:pPr>
        <w:spacing w:line="560" w:lineRule="exact"/>
        <w:jc w:val="center"/>
        <w:rPr>
          <w:sz w:val="24"/>
        </w:rPr>
      </w:pPr>
      <w:r>
        <w:rPr>
          <w:sz w:val="24"/>
        </w:rPr>
        <w:br w:type="page"/>
      </w:r>
    </w:p>
    <w:p w:rsidR="00174F8F" w:rsidRDefault="00174F8F" w:rsidP="00174F8F">
      <w:pPr>
        <w:tabs>
          <w:tab w:val="left" w:pos="360"/>
        </w:tabs>
        <w:spacing w:line="360" w:lineRule="auto"/>
        <w:rPr>
          <w:b/>
          <w:sz w:val="24"/>
        </w:rPr>
      </w:pPr>
      <w:r>
        <w:rPr>
          <w:rFonts w:hint="eastAsia"/>
          <w:b/>
          <w:sz w:val="24"/>
        </w:rPr>
        <w:lastRenderedPageBreak/>
        <w:t>附件</w:t>
      </w:r>
      <w:r>
        <w:rPr>
          <w:rFonts w:hint="eastAsia"/>
          <w:b/>
          <w:sz w:val="24"/>
        </w:rPr>
        <w:t>12</w:t>
      </w:r>
    </w:p>
    <w:p w:rsidR="00174F8F" w:rsidRDefault="00174F8F" w:rsidP="00174F8F">
      <w:pPr>
        <w:autoSpaceDN w:val="0"/>
        <w:spacing w:line="360" w:lineRule="auto"/>
        <w:jc w:val="center"/>
        <w:rPr>
          <w:b/>
          <w:bCs/>
          <w:sz w:val="24"/>
        </w:rPr>
      </w:pPr>
      <w:r>
        <w:rPr>
          <w:b/>
          <w:bCs/>
          <w:sz w:val="24"/>
        </w:rPr>
        <w:t>投标产品配置清单</w:t>
      </w:r>
    </w:p>
    <w:p w:rsidR="00174F8F" w:rsidRDefault="00174F8F" w:rsidP="00174F8F">
      <w:pPr>
        <w:spacing w:line="460" w:lineRule="exact"/>
        <w:rPr>
          <w:sz w:val="24"/>
        </w:rPr>
      </w:pPr>
    </w:p>
    <w:p w:rsidR="00174F8F" w:rsidRDefault="00174F8F" w:rsidP="00174F8F">
      <w:pPr>
        <w:spacing w:line="460" w:lineRule="exact"/>
        <w:rPr>
          <w:sz w:val="24"/>
        </w:rPr>
      </w:pPr>
      <w:r>
        <w:rPr>
          <w:sz w:val="24"/>
        </w:rPr>
        <w:t>项目名称：</w:t>
      </w:r>
      <w:r>
        <w:rPr>
          <w:sz w:val="24"/>
          <w:u w:val="single"/>
        </w:rPr>
        <w:t xml:space="preserve">                    </w:t>
      </w:r>
    </w:p>
    <w:p w:rsidR="00174F8F" w:rsidRDefault="00174F8F" w:rsidP="00174F8F">
      <w:pPr>
        <w:spacing w:line="460" w:lineRule="exact"/>
        <w:rPr>
          <w:sz w:val="24"/>
        </w:rPr>
      </w:pPr>
      <w:r>
        <w:rPr>
          <w:sz w:val="24"/>
        </w:rPr>
        <w:t>项目编号：</w:t>
      </w:r>
      <w:r>
        <w:rPr>
          <w:sz w:val="24"/>
          <w:u w:val="single"/>
        </w:rPr>
        <w:t xml:space="preserve">                    </w:t>
      </w:r>
    </w:p>
    <w:p w:rsidR="00174F8F" w:rsidRDefault="00174F8F" w:rsidP="00174F8F">
      <w:pPr>
        <w:spacing w:line="460" w:lineRule="exact"/>
        <w:rPr>
          <w:sz w:val="24"/>
          <w:u w:val="single"/>
        </w:rPr>
      </w:pPr>
      <w:r>
        <w:rPr>
          <w:sz w:val="24"/>
        </w:rPr>
        <w:t>包号：</w:t>
      </w:r>
      <w:r>
        <w:rPr>
          <w:sz w:val="24"/>
          <w:u w:val="single"/>
        </w:rPr>
        <w:t xml:space="preserve">                        </w:t>
      </w:r>
    </w:p>
    <w:p w:rsidR="00174F8F" w:rsidRDefault="00174F8F" w:rsidP="00174F8F">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174F8F" w:rsidTr="008216C7">
        <w:tc>
          <w:tcPr>
            <w:tcW w:w="564" w:type="pct"/>
            <w:shd w:val="clear" w:color="auto" w:fill="auto"/>
            <w:vAlign w:val="center"/>
          </w:tcPr>
          <w:p w:rsidR="00174F8F" w:rsidRDefault="00174F8F" w:rsidP="008216C7">
            <w:pPr>
              <w:spacing w:line="560" w:lineRule="exact"/>
              <w:jc w:val="center"/>
              <w:rPr>
                <w:sz w:val="24"/>
              </w:rPr>
            </w:pPr>
            <w:r>
              <w:rPr>
                <w:sz w:val="24"/>
              </w:rPr>
              <w:t>序号</w:t>
            </w:r>
          </w:p>
        </w:tc>
        <w:tc>
          <w:tcPr>
            <w:tcW w:w="996" w:type="pct"/>
            <w:shd w:val="clear" w:color="auto" w:fill="auto"/>
            <w:vAlign w:val="center"/>
          </w:tcPr>
          <w:p w:rsidR="00174F8F" w:rsidRDefault="00174F8F" w:rsidP="008216C7">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174F8F" w:rsidRDefault="00174F8F" w:rsidP="008216C7">
            <w:pPr>
              <w:spacing w:line="560" w:lineRule="exact"/>
              <w:jc w:val="center"/>
              <w:rPr>
                <w:sz w:val="24"/>
              </w:rPr>
            </w:pPr>
            <w:r>
              <w:rPr>
                <w:sz w:val="24"/>
              </w:rPr>
              <w:t>规格型号</w:t>
            </w:r>
          </w:p>
        </w:tc>
        <w:tc>
          <w:tcPr>
            <w:tcW w:w="2525" w:type="pct"/>
            <w:shd w:val="clear" w:color="auto" w:fill="auto"/>
            <w:vAlign w:val="center"/>
          </w:tcPr>
          <w:p w:rsidR="00174F8F" w:rsidRDefault="00174F8F" w:rsidP="008216C7">
            <w:pPr>
              <w:spacing w:line="560" w:lineRule="exact"/>
              <w:jc w:val="center"/>
              <w:rPr>
                <w:sz w:val="24"/>
              </w:rPr>
            </w:pPr>
            <w:r>
              <w:rPr>
                <w:sz w:val="24"/>
              </w:rPr>
              <w:t>详细配置及技术标准</w:t>
            </w:r>
          </w:p>
        </w:tc>
      </w:tr>
      <w:tr w:rsidR="00174F8F" w:rsidTr="008216C7">
        <w:tc>
          <w:tcPr>
            <w:tcW w:w="564" w:type="pct"/>
            <w:shd w:val="clear" w:color="auto" w:fill="auto"/>
            <w:vAlign w:val="center"/>
          </w:tcPr>
          <w:p w:rsidR="00174F8F" w:rsidRDefault="00174F8F" w:rsidP="008216C7">
            <w:pPr>
              <w:spacing w:line="560" w:lineRule="exact"/>
              <w:jc w:val="center"/>
              <w:rPr>
                <w:sz w:val="24"/>
              </w:rPr>
            </w:pPr>
            <w:r>
              <w:rPr>
                <w:sz w:val="24"/>
              </w:rPr>
              <w:t>1</w:t>
            </w:r>
          </w:p>
        </w:tc>
        <w:tc>
          <w:tcPr>
            <w:tcW w:w="996" w:type="pct"/>
            <w:shd w:val="clear" w:color="auto" w:fill="auto"/>
            <w:vAlign w:val="center"/>
          </w:tcPr>
          <w:p w:rsidR="00174F8F" w:rsidRDefault="00174F8F" w:rsidP="008216C7">
            <w:pPr>
              <w:spacing w:line="560" w:lineRule="exact"/>
              <w:jc w:val="center"/>
              <w:rPr>
                <w:sz w:val="24"/>
              </w:rPr>
            </w:pPr>
          </w:p>
        </w:tc>
        <w:tc>
          <w:tcPr>
            <w:tcW w:w="915" w:type="pct"/>
            <w:shd w:val="clear" w:color="auto" w:fill="auto"/>
            <w:vAlign w:val="center"/>
          </w:tcPr>
          <w:p w:rsidR="00174F8F" w:rsidRDefault="00174F8F" w:rsidP="008216C7">
            <w:pPr>
              <w:spacing w:line="560" w:lineRule="exact"/>
              <w:jc w:val="center"/>
              <w:rPr>
                <w:sz w:val="24"/>
              </w:rPr>
            </w:pPr>
          </w:p>
        </w:tc>
        <w:tc>
          <w:tcPr>
            <w:tcW w:w="2525" w:type="pct"/>
            <w:shd w:val="clear" w:color="auto" w:fill="auto"/>
            <w:vAlign w:val="center"/>
          </w:tcPr>
          <w:p w:rsidR="00174F8F" w:rsidRDefault="00174F8F" w:rsidP="008216C7">
            <w:pPr>
              <w:spacing w:line="560" w:lineRule="exact"/>
              <w:jc w:val="center"/>
              <w:rPr>
                <w:sz w:val="24"/>
              </w:rPr>
            </w:pPr>
          </w:p>
        </w:tc>
      </w:tr>
      <w:tr w:rsidR="00174F8F" w:rsidTr="008216C7">
        <w:tc>
          <w:tcPr>
            <w:tcW w:w="564" w:type="pct"/>
            <w:shd w:val="clear" w:color="auto" w:fill="auto"/>
            <w:vAlign w:val="center"/>
          </w:tcPr>
          <w:p w:rsidR="00174F8F" w:rsidRDefault="00174F8F" w:rsidP="008216C7">
            <w:pPr>
              <w:spacing w:line="560" w:lineRule="exact"/>
              <w:jc w:val="center"/>
              <w:rPr>
                <w:sz w:val="24"/>
              </w:rPr>
            </w:pPr>
            <w:r>
              <w:rPr>
                <w:sz w:val="24"/>
              </w:rPr>
              <w:t>2</w:t>
            </w:r>
          </w:p>
        </w:tc>
        <w:tc>
          <w:tcPr>
            <w:tcW w:w="996" w:type="pct"/>
            <w:shd w:val="clear" w:color="auto" w:fill="auto"/>
            <w:vAlign w:val="center"/>
          </w:tcPr>
          <w:p w:rsidR="00174F8F" w:rsidRDefault="00174F8F" w:rsidP="008216C7">
            <w:pPr>
              <w:spacing w:line="560" w:lineRule="exact"/>
              <w:jc w:val="center"/>
              <w:rPr>
                <w:sz w:val="24"/>
              </w:rPr>
            </w:pPr>
          </w:p>
        </w:tc>
        <w:tc>
          <w:tcPr>
            <w:tcW w:w="915" w:type="pct"/>
            <w:shd w:val="clear" w:color="auto" w:fill="auto"/>
            <w:vAlign w:val="center"/>
          </w:tcPr>
          <w:p w:rsidR="00174F8F" w:rsidRDefault="00174F8F" w:rsidP="008216C7">
            <w:pPr>
              <w:spacing w:line="560" w:lineRule="exact"/>
              <w:jc w:val="center"/>
              <w:rPr>
                <w:sz w:val="24"/>
              </w:rPr>
            </w:pPr>
          </w:p>
        </w:tc>
        <w:tc>
          <w:tcPr>
            <w:tcW w:w="2525" w:type="pct"/>
            <w:shd w:val="clear" w:color="auto" w:fill="auto"/>
            <w:vAlign w:val="center"/>
          </w:tcPr>
          <w:p w:rsidR="00174F8F" w:rsidRDefault="00174F8F" w:rsidP="008216C7">
            <w:pPr>
              <w:spacing w:line="560" w:lineRule="exact"/>
              <w:jc w:val="center"/>
              <w:rPr>
                <w:sz w:val="24"/>
              </w:rPr>
            </w:pPr>
          </w:p>
        </w:tc>
      </w:tr>
      <w:tr w:rsidR="00174F8F" w:rsidTr="008216C7">
        <w:tc>
          <w:tcPr>
            <w:tcW w:w="564" w:type="pct"/>
            <w:shd w:val="clear" w:color="auto" w:fill="auto"/>
            <w:vAlign w:val="center"/>
          </w:tcPr>
          <w:p w:rsidR="00174F8F" w:rsidRDefault="00174F8F" w:rsidP="008216C7">
            <w:pPr>
              <w:spacing w:line="560" w:lineRule="exact"/>
              <w:jc w:val="center"/>
              <w:rPr>
                <w:sz w:val="24"/>
              </w:rPr>
            </w:pPr>
            <w:r>
              <w:rPr>
                <w:sz w:val="24"/>
              </w:rPr>
              <w:t>3</w:t>
            </w:r>
          </w:p>
        </w:tc>
        <w:tc>
          <w:tcPr>
            <w:tcW w:w="996" w:type="pct"/>
            <w:shd w:val="clear" w:color="auto" w:fill="auto"/>
            <w:vAlign w:val="center"/>
          </w:tcPr>
          <w:p w:rsidR="00174F8F" w:rsidRDefault="00174F8F" w:rsidP="008216C7">
            <w:pPr>
              <w:spacing w:line="560" w:lineRule="exact"/>
              <w:jc w:val="center"/>
              <w:rPr>
                <w:sz w:val="24"/>
              </w:rPr>
            </w:pPr>
          </w:p>
        </w:tc>
        <w:tc>
          <w:tcPr>
            <w:tcW w:w="915" w:type="pct"/>
            <w:shd w:val="clear" w:color="auto" w:fill="auto"/>
            <w:vAlign w:val="center"/>
          </w:tcPr>
          <w:p w:rsidR="00174F8F" w:rsidRDefault="00174F8F" w:rsidP="008216C7">
            <w:pPr>
              <w:spacing w:line="560" w:lineRule="exact"/>
              <w:jc w:val="center"/>
              <w:rPr>
                <w:sz w:val="24"/>
              </w:rPr>
            </w:pPr>
          </w:p>
        </w:tc>
        <w:tc>
          <w:tcPr>
            <w:tcW w:w="2525" w:type="pct"/>
            <w:shd w:val="clear" w:color="auto" w:fill="auto"/>
            <w:vAlign w:val="center"/>
          </w:tcPr>
          <w:p w:rsidR="00174F8F" w:rsidRDefault="00174F8F" w:rsidP="008216C7">
            <w:pPr>
              <w:spacing w:line="560" w:lineRule="exact"/>
              <w:jc w:val="center"/>
              <w:rPr>
                <w:sz w:val="24"/>
              </w:rPr>
            </w:pPr>
          </w:p>
        </w:tc>
      </w:tr>
      <w:tr w:rsidR="00174F8F" w:rsidTr="008216C7">
        <w:tc>
          <w:tcPr>
            <w:tcW w:w="564" w:type="pct"/>
            <w:shd w:val="clear" w:color="auto" w:fill="auto"/>
            <w:vAlign w:val="center"/>
          </w:tcPr>
          <w:p w:rsidR="00174F8F" w:rsidRDefault="00174F8F" w:rsidP="008216C7">
            <w:pPr>
              <w:spacing w:line="560" w:lineRule="exact"/>
              <w:jc w:val="center"/>
              <w:rPr>
                <w:sz w:val="24"/>
              </w:rPr>
            </w:pPr>
            <w:r>
              <w:rPr>
                <w:sz w:val="24"/>
              </w:rPr>
              <w:t>…</w:t>
            </w:r>
          </w:p>
        </w:tc>
        <w:tc>
          <w:tcPr>
            <w:tcW w:w="996" w:type="pct"/>
            <w:shd w:val="clear" w:color="auto" w:fill="auto"/>
            <w:vAlign w:val="center"/>
          </w:tcPr>
          <w:p w:rsidR="00174F8F" w:rsidRDefault="00174F8F" w:rsidP="008216C7">
            <w:pPr>
              <w:spacing w:line="560" w:lineRule="exact"/>
              <w:jc w:val="center"/>
              <w:rPr>
                <w:sz w:val="24"/>
              </w:rPr>
            </w:pPr>
          </w:p>
        </w:tc>
        <w:tc>
          <w:tcPr>
            <w:tcW w:w="915" w:type="pct"/>
            <w:shd w:val="clear" w:color="auto" w:fill="auto"/>
            <w:vAlign w:val="center"/>
          </w:tcPr>
          <w:p w:rsidR="00174F8F" w:rsidRDefault="00174F8F" w:rsidP="008216C7">
            <w:pPr>
              <w:spacing w:line="560" w:lineRule="exact"/>
              <w:jc w:val="center"/>
              <w:rPr>
                <w:sz w:val="24"/>
              </w:rPr>
            </w:pPr>
          </w:p>
        </w:tc>
        <w:tc>
          <w:tcPr>
            <w:tcW w:w="2525" w:type="pct"/>
            <w:shd w:val="clear" w:color="auto" w:fill="auto"/>
            <w:vAlign w:val="center"/>
          </w:tcPr>
          <w:p w:rsidR="00174F8F" w:rsidRDefault="00174F8F" w:rsidP="008216C7">
            <w:pPr>
              <w:spacing w:line="560" w:lineRule="exact"/>
              <w:jc w:val="center"/>
              <w:rPr>
                <w:sz w:val="24"/>
              </w:rPr>
            </w:pPr>
          </w:p>
        </w:tc>
      </w:tr>
    </w:tbl>
    <w:p w:rsidR="00174F8F" w:rsidRDefault="00174F8F" w:rsidP="00174F8F">
      <w:pPr>
        <w:spacing w:line="560" w:lineRule="exact"/>
        <w:jc w:val="left"/>
        <w:rPr>
          <w:sz w:val="24"/>
        </w:rPr>
      </w:pPr>
    </w:p>
    <w:p w:rsidR="00174F8F" w:rsidRDefault="00174F8F" w:rsidP="00174F8F">
      <w:pPr>
        <w:spacing w:line="560" w:lineRule="exact"/>
        <w:jc w:val="left"/>
        <w:rPr>
          <w:sz w:val="24"/>
        </w:rPr>
      </w:pPr>
    </w:p>
    <w:p w:rsidR="00174F8F" w:rsidRDefault="00174F8F" w:rsidP="00174F8F">
      <w:pPr>
        <w:spacing w:line="560" w:lineRule="exact"/>
        <w:jc w:val="left"/>
        <w:rPr>
          <w:sz w:val="24"/>
        </w:rPr>
      </w:pPr>
    </w:p>
    <w:p w:rsidR="00174F8F" w:rsidRDefault="00174F8F" w:rsidP="00174F8F">
      <w:pPr>
        <w:spacing w:line="560" w:lineRule="exact"/>
        <w:jc w:val="left"/>
        <w:rPr>
          <w:sz w:val="24"/>
        </w:rPr>
      </w:pPr>
    </w:p>
    <w:p w:rsidR="00174F8F" w:rsidRDefault="00174F8F" w:rsidP="00174F8F">
      <w:pPr>
        <w:spacing w:line="560" w:lineRule="exact"/>
        <w:jc w:val="left"/>
        <w:rPr>
          <w:sz w:val="24"/>
        </w:rPr>
      </w:pPr>
    </w:p>
    <w:p w:rsidR="00174F8F" w:rsidRDefault="00174F8F" w:rsidP="00174F8F">
      <w:pPr>
        <w:spacing w:line="360" w:lineRule="auto"/>
        <w:ind w:firstLineChars="1700" w:firstLine="3794"/>
        <w:rPr>
          <w:sz w:val="24"/>
        </w:rPr>
      </w:pPr>
      <w:r>
        <w:rPr>
          <w:sz w:val="24"/>
        </w:rPr>
        <w:t>投标人名称：</w:t>
      </w:r>
    </w:p>
    <w:p w:rsidR="00174F8F" w:rsidRDefault="00174F8F" w:rsidP="00174F8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4F8F" w:rsidRDefault="00174F8F" w:rsidP="00174F8F">
      <w:pPr>
        <w:tabs>
          <w:tab w:val="left" w:pos="210"/>
        </w:tabs>
        <w:autoSpaceDE w:val="0"/>
        <w:autoSpaceDN w:val="0"/>
        <w:adjustRightInd w:val="0"/>
        <w:spacing w:line="460" w:lineRule="exact"/>
        <w:ind w:firstLineChars="200" w:firstLine="446"/>
        <w:rPr>
          <w:sz w:val="24"/>
        </w:rPr>
      </w:pPr>
      <w:r>
        <w:rPr>
          <w:sz w:val="24"/>
        </w:rPr>
        <w:br w:type="page"/>
      </w:r>
    </w:p>
    <w:p w:rsidR="00174F8F" w:rsidRDefault="00174F8F" w:rsidP="00174F8F">
      <w:pPr>
        <w:tabs>
          <w:tab w:val="left" w:pos="360"/>
        </w:tabs>
        <w:spacing w:line="360" w:lineRule="auto"/>
        <w:rPr>
          <w:b/>
          <w:sz w:val="24"/>
        </w:rPr>
      </w:pPr>
      <w:r>
        <w:rPr>
          <w:b/>
          <w:sz w:val="24"/>
        </w:rPr>
        <w:lastRenderedPageBreak/>
        <w:t>附件</w:t>
      </w:r>
      <w:r>
        <w:rPr>
          <w:rFonts w:hint="eastAsia"/>
          <w:b/>
          <w:sz w:val="24"/>
        </w:rPr>
        <w:t>13</w:t>
      </w:r>
    </w:p>
    <w:p w:rsidR="00174F8F" w:rsidRDefault="00174F8F" w:rsidP="00174F8F">
      <w:pPr>
        <w:autoSpaceDE w:val="0"/>
        <w:autoSpaceDN w:val="0"/>
        <w:spacing w:line="480" w:lineRule="auto"/>
        <w:jc w:val="center"/>
        <w:rPr>
          <w:b/>
          <w:sz w:val="24"/>
          <w:szCs w:val="24"/>
        </w:rPr>
      </w:pPr>
      <w:r>
        <w:rPr>
          <w:b/>
          <w:sz w:val="24"/>
          <w:szCs w:val="24"/>
        </w:rPr>
        <w:t>中小企业声明函（货物）</w:t>
      </w:r>
    </w:p>
    <w:p w:rsidR="00174F8F" w:rsidRDefault="00174F8F" w:rsidP="00174F8F">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174F8F" w:rsidRDefault="00174F8F" w:rsidP="00174F8F">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174F8F" w:rsidRDefault="00174F8F" w:rsidP="00174F8F">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74F8F" w:rsidRDefault="00174F8F" w:rsidP="00174F8F">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74F8F" w:rsidRDefault="00174F8F" w:rsidP="00174F8F">
      <w:pPr>
        <w:autoSpaceDE w:val="0"/>
        <w:autoSpaceDN w:val="0"/>
        <w:spacing w:line="500" w:lineRule="exact"/>
        <w:ind w:left="641"/>
        <w:jc w:val="left"/>
        <w:rPr>
          <w:sz w:val="24"/>
          <w:szCs w:val="24"/>
        </w:rPr>
      </w:pPr>
      <w:r>
        <w:rPr>
          <w:sz w:val="24"/>
          <w:szCs w:val="24"/>
        </w:rPr>
        <w:t>……</w:t>
      </w:r>
    </w:p>
    <w:p w:rsidR="00174F8F" w:rsidRDefault="00174F8F" w:rsidP="00174F8F">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74F8F" w:rsidRDefault="00174F8F" w:rsidP="00174F8F">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74F8F" w:rsidRDefault="00174F8F" w:rsidP="00174F8F">
      <w:pPr>
        <w:autoSpaceDE w:val="0"/>
        <w:autoSpaceDN w:val="0"/>
        <w:spacing w:line="500" w:lineRule="exact"/>
        <w:ind w:left="3840"/>
        <w:jc w:val="left"/>
        <w:rPr>
          <w:sz w:val="24"/>
          <w:szCs w:val="24"/>
        </w:rPr>
      </w:pPr>
      <w:r>
        <w:rPr>
          <w:sz w:val="24"/>
          <w:szCs w:val="24"/>
        </w:rPr>
        <w:t>投标人名称：</w:t>
      </w:r>
    </w:p>
    <w:p w:rsidR="00174F8F" w:rsidRDefault="00174F8F" w:rsidP="00174F8F">
      <w:pPr>
        <w:autoSpaceDE w:val="0"/>
        <w:autoSpaceDN w:val="0"/>
        <w:spacing w:line="500" w:lineRule="exact"/>
        <w:ind w:left="3840"/>
        <w:jc w:val="left"/>
        <w:rPr>
          <w:b/>
          <w:sz w:val="24"/>
          <w:szCs w:val="24"/>
        </w:rPr>
      </w:pPr>
      <w:r>
        <w:rPr>
          <w:sz w:val="24"/>
          <w:szCs w:val="24"/>
        </w:rPr>
        <w:t>日期：</w:t>
      </w:r>
    </w:p>
    <w:p w:rsidR="00174F8F" w:rsidRDefault="00174F8F" w:rsidP="00174F8F">
      <w:pPr>
        <w:spacing w:line="360" w:lineRule="auto"/>
        <w:ind w:right="84" w:firstLineChars="100" w:firstLine="224"/>
        <w:rPr>
          <w:b/>
          <w:sz w:val="24"/>
          <w:szCs w:val="24"/>
        </w:rPr>
      </w:pPr>
      <w:r>
        <w:rPr>
          <w:b/>
          <w:sz w:val="24"/>
          <w:szCs w:val="24"/>
        </w:rPr>
        <w:t>注：</w:t>
      </w:r>
    </w:p>
    <w:p w:rsidR="00174F8F" w:rsidRDefault="00174F8F" w:rsidP="00174F8F">
      <w:pPr>
        <w:spacing w:line="360" w:lineRule="auto"/>
        <w:ind w:firstLineChars="200" w:firstLine="448"/>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w:t>
      </w:r>
    </w:p>
    <w:p w:rsidR="00174F8F" w:rsidRDefault="00174F8F" w:rsidP="00174F8F">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w:t>
      </w:r>
      <w:r>
        <w:rPr>
          <w:b/>
          <w:sz w:val="24"/>
          <w:szCs w:val="24"/>
        </w:rPr>
        <w:lastRenderedPageBreak/>
        <w:t>企业可不填报。</w:t>
      </w:r>
    </w:p>
    <w:p w:rsidR="00174F8F" w:rsidRDefault="00174F8F" w:rsidP="00174F8F">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174F8F" w:rsidRDefault="00174F8F" w:rsidP="00174F8F">
      <w:pPr>
        <w:widowControl/>
        <w:jc w:val="left"/>
        <w:rPr>
          <w:sz w:val="24"/>
          <w:szCs w:val="21"/>
        </w:rPr>
      </w:pPr>
      <w:r>
        <w:rPr>
          <w:sz w:val="24"/>
          <w:szCs w:val="21"/>
        </w:rPr>
        <w:br w:type="page"/>
      </w:r>
    </w:p>
    <w:p w:rsidR="00174F8F" w:rsidRDefault="00174F8F" w:rsidP="00174F8F">
      <w:pPr>
        <w:widowControl/>
        <w:jc w:val="left"/>
        <w:rPr>
          <w:sz w:val="24"/>
          <w:szCs w:val="21"/>
        </w:rPr>
      </w:pPr>
    </w:p>
    <w:p w:rsidR="00174F8F" w:rsidRDefault="00174F8F" w:rsidP="00174F8F">
      <w:pPr>
        <w:autoSpaceDN w:val="0"/>
        <w:spacing w:line="360" w:lineRule="auto"/>
        <w:jc w:val="left"/>
        <w:rPr>
          <w:b/>
          <w:bCs/>
          <w:sz w:val="24"/>
        </w:rPr>
      </w:pPr>
      <w:r>
        <w:rPr>
          <w:rFonts w:hint="eastAsia"/>
          <w:b/>
          <w:kern w:val="0"/>
          <w:sz w:val="24"/>
          <w:szCs w:val="21"/>
        </w:rPr>
        <w:t>若不是残疾人福利性单位，投标文件中可不提供此声明函</w:t>
      </w:r>
    </w:p>
    <w:p w:rsidR="00174F8F" w:rsidRDefault="00174F8F" w:rsidP="00174F8F">
      <w:pPr>
        <w:autoSpaceDN w:val="0"/>
        <w:spacing w:line="360" w:lineRule="auto"/>
        <w:jc w:val="center"/>
        <w:rPr>
          <w:b/>
          <w:bCs/>
          <w:sz w:val="24"/>
        </w:rPr>
      </w:pPr>
    </w:p>
    <w:p w:rsidR="00174F8F" w:rsidRDefault="00174F8F" w:rsidP="00174F8F">
      <w:pPr>
        <w:snapToGrid w:val="0"/>
        <w:spacing w:line="360" w:lineRule="auto"/>
        <w:jc w:val="center"/>
        <w:rPr>
          <w:b/>
          <w:bCs/>
          <w:sz w:val="24"/>
        </w:rPr>
      </w:pPr>
      <w:r>
        <w:rPr>
          <w:rFonts w:hint="eastAsia"/>
          <w:b/>
          <w:bCs/>
          <w:sz w:val="24"/>
        </w:rPr>
        <w:t>残疾人福利性单位声明函</w:t>
      </w:r>
    </w:p>
    <w:p w:rsidR="00174F8F" w:rsidRDefault="00174F8F" w:rsidP="00174F8F">
      <w:pPr>
        <w:snapToGrid w:val="0"/>
        <w:spacing w:line="360" w:lineRule="auto"/>
        <w:ind w:firstLineChars="200" w:firstLine="448"/>
        <w:jc w:val="left"/>
        <w:rPr>
          <w:b/>
          <w:bCs/>
          <w:sz w:val="24"/>
        </w:rPr>
      </w:pPr>
    </w:p>
    <w:p w:rsidR="00174F8F" w:rsidRDefault="00174F8F" w:rsidP="00174F8F">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74F8F" w:rsidRDefault="00174F8F" w:rsidP="00174F8F">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74F8F" w:rsidRDefault="00174F8F" w:rsidP="00174F8F">
      <w:pPr>
        <w:snapToGrid w:val="0"/>
        <w:spacing w:line="360" w:lineRule="auto"/>
        <w:ind w:firstLineChars="200" w:firstLine="446"/>
        <w:jc w:val="left"/>
        <w:rPr>
          <w:bCs/>
          <w:sz w:val="24"/>
        </w:rPr>
      </w:pPr>
    </w:p>
    <w:p w:rsidR="00174F8F" w:rsidRDefault="00174F8F" w:rsidP="00174F8F">
      <w:pPr>
        <w:snapToGrid w:val="0"/>
        <w:spacing w:line="360" w:lineRule="auto"/>
        <w:ind w:firstLineChars="200" w:firstLine="446"/>
        <w:jc w:val="left"/>
        <w:rPr>
          <w:bCs/>
          <w:sz w:val="24"/>
        </w:rPr>
      </w:pPr>
    </w:p>
    <w:p w:rsidR="00174F8F" w:rsidRDefault="00174F8F" w:rsidP="00174F8F">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74F8F" w:rsidRDefault="00174F8F" w:rsidP="00174F8F">
      <w:pPr>
        <w:snapToGrid w:val="0"/>
        <w:spacing w:line="360" w:lineRule="auto"/>
        <w:ind w:firstLineChars="200" w:firstLine="446"/>
        <w:jc w:val="left"/>
        <w:rPr>
          <w:bCs/>
          <w:sz w:val="24"/>
        </w:rPr>
      </w:pPr>
    </w:p>
    <w:p w:rsidR="00174F8F" w:rsidRDefault="00174F8F" w:rsidP="00174F8F">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74F8F" w:rsidRDefault="00174F8F" w:rsidP="00174F8F">
      <w:pPr>
        <w:snapToGrid w:val="0"/>
        <w:spacing w:line="360" w:lineRule="auto"/>
        <w:ind w:firstLineChars="200" w:firstLine="446"/>
        <w:jc w:val="left"/>
        <w:rPr>
          <w:sz w:val="24"/>
          <w:szCs w:val="21"/>
        </w:rPr>
      </w:pPr>
    </w:p>
    <w:p w:rsidR="00174F8F" w:rsidRDefault="00174F8F" w:rsidP="00174F8F">
      <w:pPr>
        <w:snapToGrid w:val="0"/>
        <w:spacing w:line="360" w:lineRule="auto"/>
        <w:ind w:firstLineChars="200" w:firstLine="446"/>
        <w:rPr>
          <w:sz w:val="24"/>
          <w:szCs w:val="21"/>
        </w:rPr>
      </w:pPr>
      <w:r>
        <w:rPr>
          <w:sz w:val="24"/>
          <w:szCs w:val="21"/>
        </w:rPr>
        <w:t>注：</w:t>
      </w:r>
    </w:p>
    <w:p w:rsidR="00174F8F" w:rsidRDefault="00174F8F" w:rsidP="00174F8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74F8F" w:rsidRDefault="00174F8F" w:rsidP="00174F8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74F8F" w:rsidRDefault="00174F8F" w:rsidP="00174F8F">
      <w:pPr>
        <w:snapToGrid w:val="0"/>
        <w:spacing w:line="360" w:lineRule="auto"/>
        <w:ind w:firstLineChars="200" w:firstLine="446"/>
        <w:rPr>
          <w:sz w:val="24"/>
          <w:szCs w:val="21"/>
        </w:rPr>
      </w:pPr>
    </w:p>
    <w:p w:rsidR="00174F8F" w:rsidRDefault="00174F8F" w:rsidP="00174F8F">
      <w:pPr>
        <w:snapToGrid w:val="0"/>
        <w:spacing w:line="360" w:lineRule="auto"/>
        <w:ind w:firstLineChars="200" w:firstLine="446"/>
        <w:rPr>
          <w:sz w:val="24"/>
          <w:szCs w:val="21"/>
        </w:rPr>
      </w:pPr>
    </w:p>
    <w:p w:rsidR="00174F8F" w:rsidRDefault="00174F8F" w:rsidP="00174F8F">
      <w:pPr>
        <w:snapToGrid w:val="0"/>
        <w:spacing w:line="360" w:lineRule="auto"/>
        <w:rPr>
          <w:sz w:val="24"/>
          <w:szCs w:val="21"/>
        </w:rPr>
      </w:pPr>
    </w:p>
    <w:p w:rsidR="00174F8F" w:rsidRDefault="00174F8F" w:rsidP="00174F8F">
      <w:pPr>
        <w:widowControl/>
        <w:jc w:val="left"/>
        <w:rPr>
          <w:sz w:val="24"/>
        </w:rPr>
      </w:pPr>
      <w:r>
        <w:rPr>
          <w:sz w:val="24"/>
        </w:rPr>
        <w:br w:type="page"/>
      </w:r>
    </w:p>
    <w:p w:rsidR="00174F8F" w:rsidRDefault="00174F8F" w:rsidP="00174F8F">
      <w:pPr>
        <w:snapToGrid w:val="0"/>
        <w:spacing w:line="360" w:lineRule="auto"/>
        <w:jc w:val="center"/>
        <w:rPr>
          <w:b/>
          <w:bCs/>
          <w:sz w:val="24"/>
        </w:rPr>
      </w:pPr>
      <w:r>
        <w:rPr>
          <w:b/>
          <w:sz w:val="24"/>
        </w:rPr>
        <w:lastRenderedPageBreak/>
        <w:t>关于符合本国产品标准的声明函</w:t>
      </w:r>
    </w:p>
    <w:p w:rsidR="00174F8F" w:rsidRDefault="00174F8F" w:rsidP="00174F8F">
      <w:pPr>
        <w:pStyle w:val="ad"/>
        <w:shd w:val="clear" w:color="auto" w:fill="FFFFFF"/>
        <w:spacing w:before="30" w:beforeAutospacing="0" w:after="30" w:afterAutospacing="0"/>
        <w:ind w:firstLine="480"/>
        <w:rPr>
          <w:rFonts w:ascii="Times New Roman" w:hAnsi="Times New Roman" w:cs="Times New Roman"/>
        </w:rPr>
      </w:pPr>
    </w:p>
    <w:p w:rsidR="00174F8F" w:rsidRDefault="00174F8F" w:rsidP="00174F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rsidR="00174F8F" w:rsidRDefault="00174F8F" w:rsidP="00174F8F">
      <w:pPr>
        <w:pStyle w:val="ad"/>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1.</w:t>
      </w:r>
      <w:r>
        <w:rPr>
          <w:rStyle w:val="af1"/>
          <w:u w:val="single"/>
        </w:rPr>
        <w:t>（产品名称1）</w:t>
      </w:r>
      <w:r>
        <w:rPr>
          <w:rStyle w:val="af1"/>
          <w:vertAlign w:val="superscript"/>
        </w:rPr>
        <w:t>1</w:t>
      </w:r>
      <w:r>
        <w:rPr>
          <w:rFonts w:ascii="Times New Roman" w:hAnsi="Times New Roman" w:cs="Times New Roman"/>
        </w:rPr>
        <w:t>，生产厂为</w:t>
      </w:r>
      <w:r>
        <w:rPr>
          <w:rStyle w:val="af1"/>
          <w:u w:val="single"/>
        </w:rPr>
        <w:t>（厂名）</w:t>
      </w:r>
      <w:r>
        <w:rPr>
          <w:rStyle w:val="af1"/>
          <w:vertAlign w:val="superscript"/>
        </w:rPr>
        <w:t>2</w:t>
      </w:r>
      <w:r>
        <w:rPr>
          <w:rFonts w:ascii="Times New Roman" w:hAnsi="Times New Roman" w:cs="Times New Roman"/>
        </w:rPr>
        <w:t>，厂址为</w:t>
      </w:r>
      <w:r>
        <w:rPr>
          <w:rStyle w:val="af1"/>
          <w:u w:val="single"/>
        </w:rPr>
        <w:t>（生产厂址）</w:t>
      </w:r>
      <w:r>
        <w:rPr>
          <w:rFonts w:ascii="Times New Roman" w:hAnsi="Times New Roman" w:cs="Times New Roman"/>
        </w:rPr>
        <w:t>。</w:t>
      </w:r>
    </w:p>
    <w:p w:rsidR="00174F8F" w:rsidRDefault="00174F8F" w:rsidP="00174F8F">
      <w:pPr>
        <w:pStyle w:val="ad"/>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2.</w:t>
      </w:r>
      <w:r>
        <w:rPr>
          <w:rStyle w:val="af1"/>
          <w:u w:val="single"/>
        </w:rPr>
        <w:t>（产品名称2）</w:t>
      </w:r>
      <w:r>
        <w:rPr>
          <w:rFonts w:ascii="Times New Roman" w:hAnsi="Times New Roman" w:cs="Times New Roman"/>
        </w:rPr>
        <w:t>，生产厂为</w:t>
      </w:r>
      <w:r>
        <w:rPr>
          <w:rStyle w:val="af1"/>
          <w:u w:val="single"/>
        </w:rPr>
        <w:t>（厂名）</w:t>
      </w:r>
      <w:r>
        <w:rPr>
          <w:rFonts w:ascii="Times New Roman" w:hAnsi="Times New Roman" w:cs="Times New Roman"/>
        </w:rPr>
        <w:t>，厂址为</w:t>
      </w:r>
      <w:r>
        <w:rPr>
          <w:rStyle w:val="af1"/>
          <w:u w:val="single"/>
        </w:rPr>
        <w:t>（生产厂址）</w:t>
      </w:r>
      <w:r>
        <w:rPr>
          <w:rFonts w:ascii="Times New Roman" w:hAnsi="Times New Roman" w:cs="Times New Roman"/>
        </w:rPr>
        <w:t>。</w:t>
      </w:r>
    </w:p>
    <w:p w:rsidR="00174F8F" w:rsidRDefault="00174F8F" w:rsidP="00174F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w:t>
      </w:r>
    </w:p>
    <w:p w:rsidR="00174F8F" w:rsidRDefault="00174F8F" w:rsidP="00174F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rsidR="00174F8F" w:rsidRDefault="00174F8F" w:rsidP="00174F8F">
      <w:pPr>
        <w:snapToGrid w:val="0"/>
        <w:spacing w:line="360" w:lineRule="auto"/>
        <w:ind w:firstLineChars="200" w:firstLine="446"/>
        <w:jc w:val="left"/>
        <w:rPr>
          <w:bCs/>
          <w:sz w:val="24"/>
        </w:rPr>
      </w:pPr>
      <w:r>
        <w:rPr>
          <w:rFonts w:hint="eastAsia"/>
          <w:bCs/>
          <w:sz w:val="24"/>
        </w:rPr>
        <w:t xml:space="preserve">                           </w:t>
      </w:r>
    </w:p>
    <w:p w:rsidR="00174F8F" w:rsidRDefault="00174F8F" w:rsidP="00174F8F">
      <w:pPr>
        <w:snapToGrid w:val="0"/>
        <w:spacing w:line="360" w:lineRule="auto"/>
        <w:ind w:firstLineChars="1600" w:firstLine="3571"/>
        <w:jc w:val="left"/>
        <w:rPr>
          <w:bCs/>
          <w:sz w:val="24"/>
        </w:rPr>
      </w:pPr>
      <w:r>
        <w:rPr>
          <w:sz w:val="24"/>
          <w:szCs w:val="24"/>
        </w:rPr>
        <w:t>投标人名称：</w:t>
      </w:r>
    </w:p>
    <w:p w:rsidR="00174F8F" w:rsidRDefault="00174F8F" w:rsidP="00174F8F">
      <w:pPr>
        <w:snapToGrid w:val="0"/>
        <w:spacing w:line="360" w:lineRule="auto"/>
        <w:ind w:firstLineChars="200" w:firstLine="446"/>
        <w:jc w:val="left"/>
        <w:rPr>
          <w:bCs/>
          <w:sz w:val="24"/>
        </w:rPr>
      </w:pPr>
    </w:p>
    <w:p w:rsidR="00174F8F" w:rsidRDefault="00174F8F" w:rsidP="00174F8F">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74F8F" w:rsidRDefault="00174F8F" w:rsidP="00174F8F">
      <w:pPr>
        <w:pStyle w:val="ad"/>
        <w:shd w:val="clear" w:color="auto" w:fill="FFFFFF"/>
        <w:spacing w:before="30" w:beforeAutospacing="0" w:after="30" w:afterAutospacing="0"/>
        <w:rPr>
          <w:rFonts w:ascii="Times New Roman" w:hAnsi="Times New Roman" w:cs="Times New Roman"/>
        </w:rPr>
      </w:pPr>
      <w:r>
        <w:rPr>
          <w:rFonts w:ascii="Times New Roman" w:hAnsi="Times New Roman" w:cs="Times New Roman"/>
        </w:rPr>
        <w:t>__________________</w:t>
      </w:r>
    </w:p>
    <w:p w:rsidR="00174F8F" w:rsidRDefault="00174F8F" w:rsidP="00174F8F">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rsidR="00174F8F" w:rsidRDefault="00174F8F" w:rsidP="00174F8F">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rsidR="00174F8F" w:rsidRDefault="00174F8F" w:rsidP="00174F8F">
      <w:pPr>
        <w:pStyle w:val="ad"/>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w:t>
      </w:r>
    </w:p>
    <w:p w:rsidR="00174F8F" w:rsidRDefault="00174F8F" w:rsidP="00174F8F">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174F8F" w:rsidRDefault="00174F8F" w:rsidP="00174F8F">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p>
    <w:p w:rsidR="00174F8F" w:rsidRDefault="00174F8F" w:rsidP="00174F8F">
      <w:pPr>
        <w:pStyle w:val="ad"/>
        <w:shd w:val="clear" w:color="auto" w:fill="FFFFFF"/>
        <w:spacing w:before="0" w:beforeAutospacing="0" w:after="0" w:afterAutospacing="0" w:line="360" w:lineRule="auto"/>
        <w:ind w:firstLineChars="200" w:firstLine="446"/>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u w:val="single"/>
        </w:rPr>
        <w:t xml:space="preserve">        </w:t>
      </w:r>
      <w:r>
        <w:rPr>
          <w:rFonts w:ascii="Times New Roman" w:hAnsi="Times New Roman" w:cs="Times New Roman" w:hint="eastAsia"/>
          <w:szCs w:val="21"/>
        </w:rPr>
        <w:t>%</w:t>
      </w:r>
      <w:r>
        <w:rPr>
          <w:rStyle w:val="af4"/>
          <w:rFonts w:ascii="Times New Roman" w:hAnsi="Times New Roman" w:cs="Times New Roman"/>
          <w:szCs w:val="21"/>
        </w:rPr>
        <w:footnoteReference w:id="1"/>
      </w:r>
      <w:r>
        <w:rPr>
          <w:rFonts w:ascii="Times New Roman" w:hAnsi="Times New Roman" w:cs="Times New Roman" w:hint="eastAsia"/>
          <w:szCs w:val="21"/>
        </w:rPr>
        <w:t>。</w:t>
      </w:r>
    </w:p>
    <w:p w:rsidR="00174F8F" w:rsidRDefault="00174F8F" w:rsidP="00174F8F">
      <w:pPr>
        <w:snapToGrid w:val="0"/>
        <w:spacing w:line="360" w:lineRule="auto"/>
        <w:ind w:firstLineChars="1600" w:firstLine="3571"/>
        <w:jc w:val="left"/>
        <w:rPr>
          <w:sz w:val="24"/>
          <w:szCs w:val="24"/>
        </w:rPr>
      </w:pPr>
    </w:p>
    <w:p w:rsidR="00174F8F" w:rsidRDefault="00174F8F" w:rsidP="00174F8F">
      <w:pPr>
        <w:snapToGrid w:val="0"/>
        <w:spacing w:line="360" w:lineRule="auto"/>
        <w:ind w:firstLineChars="1600" w:firstLine="3571"/>
        <w:jc w:val="left"/>
        <w:rPr>
          <w:bCs/>
          <w:sz w:val="24"/>
        </w:rPr>
      </w:pPr>
      <w:r>
        <w:rPr>
          <w:sz w:val="24"/>
          <w:szCs w:val="24"/>
        </w:rPr>
        <w:t>投标人名称：</w:t>
      </w:r>
    </w:p>
    <w:p w:rsidR="00174F8F" w:rsidRDefault="00174F8F" w:rsidP="00174F8F">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74F8F" w:rsidRDefault="00174F8F" w:rsidP="00174F8F">
      <w:pPr>
        <w:autoSpaceDN w:val="0"/>
        <w:spacing w:line="360" w:lineRule="auto"/>
        <w:ind w:firstLineChars="200" w:firstLine="386"/>
        <w:rPr>
          <w:szCs w:val="21"/>
        </w:rPr>
      </w:pPr>
    </w:p>
    <w:p w:rsidR="00174F8F" w:rsidRDefault="00174F8F" w:rsidP="00174F8F">
      <w:pPr>
        <w:widowControl/>
        <w:jc w:val="left"/>
        <w:rPr>
          <w:szCs w:val="21"/>
        </w:rPr>
      </w:pPr>
      <w:r>
        <w:rPr>
          <w:szCs w:val="21"/>
        </w:rPr>
        <w:br w:type="page"/>
      </w:r>
    </w:p>
    <w:p w:rsidR="00174F8F" w:rsidRDefault="00174F8F" w:rsidP="00174F8F">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p w:rsidR="002752FB" w:rsidRPr="00174F8F" w:rsidRDefault="002752FB">
      <w:bookmarkStart w:id="14" w:name="_GoBack"/>
      <w:bookmarkEnd w:id="14"/>
    </w:p>
    <w:sectPr w:rsidR="002752FB" w:rsidRPr="00174F8F">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621" w:rsidRDefault="002C4621" w:rsidP="00174F8F">
      <w:r>
        <w:separator/>
      </w:r>
    </w:p>
  </w:endnote>
  <w:endnote w:type="continuationSeparator" w:id="0">
    <w:p w:rsidR="002C4621" w:rsidRDefault="002C4621" w:rsidP="0017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altName w:val="汉仪楷体KW"/>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方正小标宋简体">
    <w:altName w:val="Arial Unicode MS"/>
    <w:charset w:val="86"/>
    <w:family w:val="script"/>
    <w:pitch w:val="default"/>
    <w:sig w:usb0="00000000" w:usb1="00000000" w:usb2="00000000" w:usb3="00000000" w:csb0="00040000" w:csb1="00000000"/>
  </w:font>
  <w:font w:name="等线">
    <w:altName w:val="汉仪中等线KW"/>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8F" w:rsidRDefault="00174F8F">
    <w:pPr>
      <w:pStyle w:val="a9"/>
      <w:jc w:val="center"/>
    </w:pPr>
  </w:p>
  <w:p w:rsidR="00174F8F" w:rsidRDefault="00174F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8F" w:rsidRDefault="00174F8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Content>
      <w:p w:rsidR="00174F8F" w:rsidRDefault="00174F8F">
        <w:pPr>
          <w:pStyle w:val="a9"/>
          <w:jc w:val="center"/>
        </w:pPr>
        <w:r>
          <w:fldChar w:fldCharType="begin"/>
        </w:r>
        <w:r>
          <w:instrText>PAGE   \* MERGEFORMAT</w:instrText>
        </w:r>
        <w:r>
          <w:fldChar w:fldCharType="separate"/>
        </w:r>
        <w:r w:rsidRPr="00174F8F">
          <w:rPr>
            <w:noProof/>
            <w:lang w:val="zh-CN"/>
          </w:rPr>
          <w:t>41</w:t>
        </w:r>
        <w:r>
          <w:fldChar w:fldCharType="end"/>
        </w:r>
      </w:p>
    </w:sdtContent>
  </w:sdt>
  <w:p w:rsidR="00174F8F" w:rsidRDefault="00174F8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B08" w:rsidRDefault="002C4621">
    <w:pPr>
      <w:pStyle w:val="a9"/>
      <w:jc w:val="center"/>
    </w:pPr>
    <w:r>
      <w:rPr>
        <w:b/>
      </w:rPr>
      <w:fldChar w:fldCharType="begin"/>
    </w:r>
    <w:r>
      <w:rPr>
        <w:b/>
      </w:rPr>
      <w:instrText>PAGE  \* Arabic  \* MERGEFORMAT</w:instrText>
    </w:r>
    <w:r>
      <w:rPr>
        <w:b/>
      </w:rPr>
      <w:fldChar w:fldCharType="separate"/>
    </w:r>
    <w:r w:rsidR="00174F8F" w:rsidRPr="00174F8F">
      <w:rPr>
        <w:b/>
        <w:noProof/>
        <w:lang w:val="zh-CN"/>
      </w:rPr>
      <w:t>82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621" w:rsidRDefault="002C4621" w:rsidP="00174F8F">
      <w:r>
        <w:separator/>
      </w:r>
    </w:p>
  </w:footnote>
  <w:footnote w:type="continuationSeparator" w:id="0">
    <w:p w:rsidR="002C4621" w:rsidRDefault="002C4621" w:rsidP="00174F8F">
      <w:r>
        <w:continuationSeparator/>
      </w:r>
    </w:p>
  </w:footnote>
  <w:footnote w:id="1">
    <w:p w:rsidR="00174F8F" w:rsidRDefault="00174F8F" w:rsidP="00174F8F">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8F" w:rsidRDefault="00174F8F">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8F"/>
    <w:rsid w:val="00174F8F"/>
    <w:rsid w:val="002752FB"/>
    <w:rsid w:val="002C4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8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174F8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174F8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qFormat/>
    <w:rsid w:val="00174F8F"/>
    <w:rPr>
      <w:rFonts w:asciiTheme="majorHAnsi" w:eastAsiaTheme="majorEastAsia" w:hAnsiTheme="majorHAnsi" w:cstheme="majorBidi"/>
      <w:b/>
      <w:bCs/>
      <w:sz w:val="32"/>
      <w:szCs w:val="32"/>
    </w:rPr>
  </w:style>
  <w:style w:type="character" w:customStyle="1" w:styleId="3Char">
    <w:name w:val="标题 3 Char"/>
    <w:basedOn w:val="a0"/>
    <w:link w:val="3"/>
    <w:qFormat/>
    <w:rsid w:val="00174F8F"/>
    <w:rPr>
      <w:rFonts w:ascii="Times New Roman" w:eastAsia="宋体" w:hAnsi="Times New Roman" w:cs="Times New Roman"/>
      <w:b/>
      <w:bCs/>
      <w:sz w:val="32"/>
      <w:szCs w:val="32"/>
    </w:rPr>
  </w:style>
  <w:style w:type="paragraph" w:styleId="a3">
    <w:name w:val="annotation text"/>
    <w:basedOn w:val="a"/>
    <w:link w:val="Char"/>
    <w:uiPriority w:val="99"/>
    <w:semiHidden/>
    <w:unhideWhenUsed/>
    <w:qFormat/>
    <w:rsid w:val="00174F8F"/>
    <w:pPr>
      <w:jc w:val="left"/>
    </w:pPr>
  </w:style>
  <w:style w:type="character" w:customStyle="1" w:styleId="Char">
    <w:name w:val="批注文字 Char"/>
    <w:basedOn w:val="a0"/>
    <w:link w:val="a3"/>
    <w:uiPriority w:val="99"/>
    <w:semiHidden/>
    <w:qFormat/>
    <w:rsid w:val="00174F8F"/>
    <w:rPr>
      <w:rFonts w:ascii="Times New Roman" w:eastAsia="宋体" w:hAnsi="Times New Roman" w:cs="Times New Roman"/>
      <w:szCs w:val="20"/>
    </w:rPr>
  </w:style>
  <w:style w:type="paragraph" w:styleId="a4">
    <w:name w:val="Body Text"/>
    <w:basedOn w:val="a"/>
    <w:link w:val="Char0"/>
    <w:uiPriority w:val="99"/>
    <w:semiHidden/>
    <w:unhideWhenUsed/>
    <w:qFormat/>
    <w:rsid w:val="00174F8F"/>
    <w:pPr>
      <w:spacing w:after="120"/>
    </w:pPr>
  </w:style>
  <w:style w:type="character" w:customStyle="1" w:styleId="Char0">
    <w:name w:val="正文文本 Char"/>
    <w:basedOn w:val="a0"/>
    <w:link w:val="a4"/>
    <w:uiPriority w:val="99"/>
    <w:semiHidden/>
    <w:qFormat/>
    <w:rsid w:val="00174F8F"/>
    <w:rPr>
      <w:rFonts w:ascii="Times New Roman" w:eastAsia="宋体" w:hAnsi="Times New Roman" w:cs="Times New Roman"/>
      <w:szCs w:val="20"/>
    </w:rPr>
  </w:style>
  <w:style w:type="paragraph" w:styleId="a5">
    <w:name w:val="Body Text Indent"/>
    <w:basedOn w:val="a"/>
    <w:link w:val="Char1"/>
    <w:qFormat/>
    <w:rsid w:val="00174F8F"/>
    <w:pPr>
      <w:tabs>
        <w:tab w:val="left" w:pos="480"/>
      </w:tabs>
      <w:spacing w:line="560" w:lineRule="exact"/>
      <w:ind w:firstLine="480"/>
      <w:jc w:val="left"/>
    </w:pPr>
    <w:rPr>
      <w:rFonts w:ascii="宋体" w:hAnsi="宋体"/>
      <w:sz w:val="24"/>
    </w:rPr>
  </w:style>
  <w:style w:type="character" w:customStyle="1" w:styleId="Char1">
    <w:name w:val="正文文本缩进 Char"/>
    <w:basedOn w:val="a0"/>
    <w:link w:val="a5"/>
    <w:qFormat/>
    <w:rsid w:val="00174F8F"/>
    <w:rPr>
      <w:rFonts w:ascii="宋体" w:eastAsia="宋体" w:hAnsi="宋体" w:cs="Times New Roman"/>
      <w:sz w:val="24"/>
      <w:szCs w:val="20"/>
    </w:rPr>
  </w:style>
  <w:style w:type="paragraph" w:styleId="a6">
    <w:name w:val="Plain Text"/>
    <w:basedOn w:val="a"/>
    <w:link w:val="Char10"/>
    <w:qFormat/>
    <w:rsid w:val="00174F8F"/>
    <w:rPr>
      <w:rFonts w:ascii="宋体" w:hAnsi="Courier New"/>
      <w:lang w:val="zh-CN"/>
    </w:rPr>
  </w:style>
  <w:style w:type="character" w:customStyle="1" w:styleId="Char2">
    <w:name w:val="纯文本 Char"/>
    <w:basedOn w:val="a0"/>
    <w:uiPriority w:val="99"/>
    <w:semiHidden/>
    <w:qFormat/>
    <w:rsid w:val="00174F8F"/>
    <w:rPr>
      <w:rFonts w:ascii="宋体" w:eastAsia="宋体" w:hAnsi="Courier New" w:cs="Courier New"/>
      <w:szCs w:val="21"/>
    </w:rPr>
  </w:style>
  <w:style w:type="paragraph" w:styleId="a7">
    <w:name w:val="Date"/>
    <w:basedOn w:val="a"/>
    <w:next w:val="a"/>
    <w:link w:val="Char3"/>
    <w:qFormat/>
    <w:rsid w:val="00174F8F"/>
    <w:pPr>
      <w:adjustRightInd w:val="0"/>
      <w:spacing w:line="360" w:lineRule="atLeast"/>
      <w:textAlignment w:val="baseline"/>
    </w:pPr>
    <w:rPr>
      <w:sz w:val="32"/>
    </w:rPr>
  </w:style>
  <w:style w:type="character" w:customStyle="1" w:styleId="Char3">
    <w:name w:val="日期 Char"/>
    <w:basedOn w:val="a0"/>
    <w:link w:val="a7"/>
    <w:rsid w:val="00174F8F"/>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174F8F"/>
    <w:pPr>
      <w:spacing w:after="120" w:line="480" w:lineRule="auto"/>
      <w:ind w:leftChars="200" w:left="420"/>
    </w:pPr>
  </w:style>
  <w:style w:type="character" w:customStyle="1" w:styleId="2Char0">
    <w:name w:val="正文文本缩进 2 Char"/>
    <w:basedOn w:val="a0"/>
    <w:link w:val="20"/>
    <w:uiPriority w:val="99"/>
    <w:semiHidden/>
    <w:qFormat/>
    <w:rsid w:val="00174F8F"/>
    <w:rPr>
      <w:rFonts w:ascii="Times New Roman" w:eastAsia="宋体" w:hAnsi="Times New Roman" w:cs="Times New Roman"/>
      <w:szCs w:val="20"/>
    </w:rPr>
  </w:style>
  <w:style w:type="paragraph" w:styleId="a8">
    <w:name w:val="Balloon Text"/>
    <w:basedOn w:val="a"/>
    <w:link w:val="Char4"/>
    <w:uiPriority w:val="99"/>
    <w:semiHidden/>
    <w:unhideWhenUsed/>
    <w:qFormat/>
    <w:rsid w:val="00174F8F"/>
    <w:rPr>
      <w:sz w:val="18"/>
      <w:szCs w:val="18"/>
    </w:rPr>
  </w:style>
  <w:style w:type="character" w:customStyle="1" w:styleId="Char4">
    <w:name w:val="批注框文本 Char"/>
    <w:basedOn w:val="a0"/>
    <w:link w:val="a8"/>
    <w:uiPriority w:val="99"/>
    <w:semiHidden/>
    <w:qFormat/>
    <w:rsid w:val="00174F8F"/>
    <w:rPr>
      <w:rFonts w:ascii="Times New Roman" w:eastAsia="宋体" w:hAnsi="Times New Roman" w:cs="Times New Roman"/>
      <w:sz w:val="18"/>
      <w:szCs w:val="18"/>
    </w:rPr>
  </w:style>
  <w:style w:type="paragraph" w:styleId="a9">
    <w:name w:val="footer"/>
    <w:basedOn w:val="a"/>
    <w:link w:val="Char5"/>
    <w:uiPriority w:val="99"/>
    <w:unhideWhenUsed/>
    <w:qFormat/>
    <w:rsid w:val="00174F8F"/>
    <w:pPr>
      <w:tabs>
        <w:tab w:val="center" w:pos="4153"/>
        <w:tab w:val="right" w:pos="8306"/>
      </w:tabs>
      <w:snapToGrid w:val="0"/>
      <w:jc w:val="left"/>
    </w:pPr>
    <w:rPr>
      <w:sz w:val="18"/>
      <w:szCs w:val="18"/>
    </w:rPr>
  </w:style>
  <w:style w:type="character" w:customStyle="1" w:styleId="Char5">
    <w:name w:val="页脚 Char"/>
    <w:basedOn w:val="a0"/>
    <w:link w:val="a9"/>
    <w:uiPriority w:val="99"/>
    <w:rsid w:val="00174F8F"/>
    <w:rPr>
      <w:rFonts w:ascii="Times New Roman" w:eastAsia="宋体" w:hAnsi="Times New Roman" w:cs="Times New Roman"/>
      <w:sz w:val="18"/>
      <w:szCs w:val="18"/>
    </w:rPr>
  </w:style>
  <w:style w:type="paragraph" w:styleId="aa">
    <w:name w:val="header"/>
    <w:basedOn w:val="a"/>
    <w:link w:val="Char6"/>
    <w:uiPriority w:val="99"/>
    <w:unhideWhenUsed/>
    <w:qFormat/>
    <w:rsid w:val="00174F8F"/>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0"/>
    <w:link w:val="aa"/>
    <w:uiPriority w:val="99"/>
    <w:rsid w:val="00174F8F"/>
    <w:rPr>
      <w:rFonts w:ascii="Times New Roman" w:eastAsia="宋体" w:hAnsi="Times New Roman" w:cs="Times New Roman"/>
      <w:sz w:val="18"/>
      <w:szCs w:val="18"/>
    </w:rPr>
  </w:style>
  <w:style w:type="paragraph" w:styleId="ab">
    <w:name w:val="Subtitle"/>
    <w:basedOn w:val="a"/>
    <w:next w:val="a"/>
    <w:link w:val="Char7"/>
    <w:uiPriority w:val="11"/>
    <w:qFormat/>
    <w:rsid w:val="00174F8F"/>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uiPriority w:val="11"/>
    <w:rsid w:val="00174F8F"/>
    <w:rPr>
      <w:rFonts w:ascii="Cambria" w:eastAsia="宋体" w:hAnsi="Cambria" w:cs="Times New Roman"/>
      <w:b/>
      <w:bCs/>
      <w:kern w:val="28"/>
      <w:sz w:val="32"/>
      <w:szCs w:val="32"/>
      <w:lang w:val="zh-CN"/>
    </w:rPr>
  </w:style>
  <w:style w:type="paragraph" w:styleId="ac">
    <w:name w:val="footnote text"/>
    <w:basedOn w:val="a"/>
    <w:link w:val="Char8"/>
    <w:uiPriority w:val="99"/>
    <w:semiHidden/>
    <w:unhideWhenUsed/>
    <w:qFormat/>
    <w:rsid w:val="00174F8F"/>
    <w:pPr>
      <w:snapToGrid w:val="0"/>
      <w:jc w:val="left"/>
    </w:pPr>
    <w:rPr>
      <w:sz w:val="18"/>
      <w:szCs w:val="18"/>
    </w:rPr>
  </w:style>
  <w:style w:type="character" w:customStyle="1" w:styleId="Char8">
    <w:name w:val="脚注文本 Char"/>
    <w:basedOn w:val="a0"/>
    <w:link w:val="ac"/>
    <w:uiPriority w:val="99"/>
    <w:semiHidden/>
    <w:qFormat/>
    <w:rsid w:val="00174F8F"/>
    <w:rPr>
      <w:rFonts w:ascii="Times New Roman" w:eastAsia="宋体" w:hAnsi="Times New Roman" w:cs="Times New Roman"/>
      <w:sz w:val="18"/>
      <w:szCs w:val="18"/>
    </w:rPr>
  </w:style>
  <w:style w:type="paragraph" w:styleId="30">
    <w:name w:val="Body Text Indent 3"/>
    <w:basedOn w:val="a"/>
    <w:link w:val="3Char0"/>
    <w:uiPriority w:val="99"/>
    <w:semiHidden/>
    <w:unhideWhenUsed/>
    <w:qFormat/>
    <w:rsid w:val="00174F8F"/>
    <w:pPr>
      <w:spacing w:after="120"/>
      <w:ind w:leftChars="200" w:left="420"/>
    </w:pPr>
    <w:rPr>
      <w:sz w:val="16"/>
      <w:szCs w:val="16"/>
    </w:rPr>
  </w:style>
  <w:style w:type="character" w:customStyle="1" w:styleId="3Char0">
    <w:name w:val="正文文本缩进 3 Char"/>
    <w:basedOn w:val="a0"/>
    <w:link w:val="30"/>
    <w:uiPriority w:val="99"/>
    <w:semiHidden/>
    <w:qFormat/>
    <w:rsid w:val="00174F8F"/>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174F8F"/>
    <w:pPr>
      <w:spacing w:after="120" w:line="480" w:lineRule="auto"/>
    </w:pPr>
  </w:style>
  <w:style w:type="character" w:customStyle="1" w:styleId="2Char1">
    <w:name w:val="正文文本 2 Char"/>
    <w:basedOn w:val="a0"/>
    <w:link w:val="21"/>
    <w:uiPriority w:val="99"/>
    <w:semiHidden/>
    <w:qFormat/>
    <w:rsid w:val="00174F8F"/>
    <w:rPr>
      <w:rFonts w:ascii="Times New Roman" w:eastAsia="宋体" w:hAnsi="Times New Roman" w:cs="Times New Roman"/>
      <w:szCs w:val="20"/>
    </w:rPr>
  </w:style>
  <w:style w:type="paragraph" w:styleId="ad">
    <w:name w:val="Normal (Web)"/>
    <w:basedOn w:val="a"/>
    <w:uiPriority w:val="99"/>
    <w:qFormat/>
    <w:rsid w:val="00174F8F"/>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9"/>
    <w:uiPriority w:val="99"/>
    <w:semiHidden/>
    <w:unhideWhenUsed/>
    <w:qFormat/>
    <w:rsid w:val="00174F8F"/>
    <w:rPr>
      <w:b/>
      <w:bCs/>
    </w:rPr>
  </w:style>
  <w:style w:type="character" w:customStyle="1" w:styleId="Char9">
    <w:name w:val="批注主题 Char"/>
    <w:basedOn w:val="Char"/>
    <w:link w:val="ae"/>
    <w:uiPriority w:val="99"/>
    <w:semiHidden/>
    <w:qFormat/>
    <w:rsid w:val="00174F8F"/>
    <w:rPr>
      <w:rFonts w:ascii="Times New Roman" w:eastAsia="宋体" w:hAnsi="Times New Roman" w:cs="Times New Roman"/>
      <w:b/>
      <w:bCs/>
      <w:szCs w:val="20"/>
    </w:rPr>
  </w:style>
  <w:style w:type="table" w:styleId="af">
    <w:name w:val="Table Grid"/>
    <w:basedOn w:val="a1"/>
    <w:uiPriority w:val="59"/>
    <w:qFormat/>
    <w:rsid w:val="00174F8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174F8F"/>
    <w:rPr>
      <w:b/>
      <w:bCs/>
    </w:rPr>
  </w:style>
  <w:style w:type="character" w:styleId="af1">
    <w:name w:val="Emphasis"/>
    <w:basedOn w:val="a0"/>
    <w:uiPriority w:val="20"/>
    <w:qFormat/>
    <w:rsid w:val="00174F8F"/>
    <w:rPr>
      <w:i/>
      <w:iCs/>
    </w:rPr>
  </w:style>
  <w:style w:type="character" w:styleId="af2">
    <w:name w:val="Hyperlink"/>
    <w:basedOn w:val="a0"/>
    <w:uiPriority w:val="99"/>
    <w:unhideWhenUsed/>
    <w:qFormat/>
    <w:rsid w:val="00174F8F"/>
    <w:rPr>
      <w:color w:val="0000FF" w:themeColor="hyperlink"/>
      <w:u w:val="single"/>
    </w:rPr>
  </w:style>
  <w:style w:type="character" w:styleId="af3">
    <w:name w:val="annotation reference"/>
    <w:basedOn w:val="a0"/>
    <w:uiPriority w:val="99"/>
    <w:semiHidden/>
    <w:unhideWhenUsed/>
    <w:qFormat/>
    <w:rsid w:val="00174F8F"/>
    <w:rPr>
      <w:sz w:val="21"/>
      <w:szCs w:val="21"/>
    </w:rPr>
  </w:style>
  <w:style w:type="character" w:styleId="af4">
    <w:name w:val="footnote reference"/>
    <w:basedOn w:val="a0"/>
    <w:uiPriority w:val="99"/>
    <w:semiHidden/>
    <w:unhideWhenUsed/>
    <w:qFormat/>
    <w:rsid w:val="00174F8F"/>
    <w:rPr>
      <w:vertAlign w:val="superscript"/>
    </w:rPr>
  </w:style>
  <w:style w:type="paragraph" w:customStyle="1" w:styleId="Default">
    <w:name w:val="Default"/>
    <w:link w:val="DefaultChar"/>
    <w:qFormat/>
    <w:rsid w:val="00174F8F"/>
    <w:pPr>
      <w:widowControl w:val="0"/>
      <w:autoSpaceDE w:val="0"/>
      <w:autoSpaceDN w:val="0"/>
      <w:adjustRightInd w:val="0"/>
    </w:pPr>
    <w:rPr>
      <w:rFonts w:ascii="......." w:eastAsia="......." w:hAnsi="Calibri" w:cs="......."/>
      <w:color w:val="000000"/>
      <w:kern w:val="0"/>
      <w:sz w:val="24"/>
      <w:szCs w:val="24"/>
    </w:rPr>
  </w:style>
  <w:style w:type="paragraph" w:styleId="af5">
    <w:name w:val="List Paragraph"/>
    <w:basedOn w:val="a"/>
    <w:link w:val="Chara"/>
    <w:uiPriority w:val="34"/>
    <w:qFormat/>
    <w:rsid w:val="00174F8F"/>
    <w:pPr>
      <w:ind w:firstLineChars="200" w:firstLine="420"/>
    </w:pPr>
  </w:style>
  <w:style w:type="paragraph" w:customStyle="1" w:styleId="Charb">
    <w:name w:val="Char"/>
    <w:basedOn w:val="a"/>
    <w:autoRedefine/>
    <w:qFormat/>
    <w:rsid w:val="00174F8F"/>
    <w:pPr>
      <w:tabs>
        <w:tab w:val="left" w:pos="360"/>
      </w:tabs>
    </w:pPr>
    <w:rPr>
      <w:sz w:val="24"/>
      <w:szCs w:val="24"/>
    </w:rPr>
  </w:style>
  <w:style w:type="character" w:customStyle="1" w:styleId="Char10">
    <w:name w:val="纯文本 Char1"/>
    <w:link w:val="a6"/>
    <w:qFormat/>
    <w:locked/>
    <w:rsid w:val="00174F8F"/>
    <w:rPr>
      <w:rFonts w:ascii="宋体" w:eastAsia="宋体" w:hAnsi="Courier New" w:cs="Times New Roman"/>
      <w:szCs w:val="20"/>
      <w:lang w:val="zh-CN"/>
    </w:rPr>
  </w:style>
  <w:style w:type="paragraph" w:customStyle="1" w:styleId="13">
    <w:name w:val="正文_13"/>
    <w:qFormat/>
    <w:rsid w:val="00174F8F"/>
    <w:pPr>
      <w:widowControl w:val="0"/>
      <w:jc w:val="both"/>
    </w:pPr>
    <w:rPr>
      <w:rFonts w:ascii="Times New Roman" w:eastAsia="宋体" w:hAnsi="Times New Roman" w:cs="Times New Roman"/>
      <w:szCs w:val="24"/>
    </w:rPr>
  </w:style>
  <w:style w:type="paragraph" w:customStyle="1" w:styleId="6">
    <w:name w:val="正文_6"/>
    <w:qFormat/>
    <w:rsid w:val="00174F8F"/>
    <w:pPr>
      <w:widowControl w:val="0"/>
      <w:jc w:val="both"/>
    </w:pPr>
    <w:rPr>
      <w:rFonts w:ascii="Times New Roman" w:eastAsia="宋体" w:hAnsi="Times New Roman" w:cs="Times New Roman"/>
      <w:szCs w:val="24"/>
    </w:rPr>
  </w:style>
  <w:style w:type="paragraph" w:customStyle="1" w:styleId="7">
    <w:name w:val="正文_7"/>
    <w:qFormat/>
    <w:rsid w:val="00174F8F"/>
    <w:pPr>
      <w:widowControl w:val="0"/>
      <w:jc w:val="both"/>
    </w:pPr>
    <w:rPr>
      <w:rFonts w:ascii="Times New Roman" w:eastAsia="宋体" w:hAnsi="Times New Roman" w:cs="Times New Roman"/>
      <w:szCs w:val="24"/>
    </w:rPr>
  </w:style>
  <w:style w:type="paragraph" w:customStyle="1" w:styleId="11">
    <w:name w:val="正文_11"/>
    <w:qFormat/>
    <w:rsid w:val="00174F8F"/>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174F8F"/>
    <w:rPr>
      <w:rFonts w:ascii="......." w:eastAsia="......." w:hAnsi="Calibri" w:cs="......."/>
      <w:color w:val="000000"/>
      <w:kern w:val="0"/>
      <w:sz w:val="24"/>
      <w:szCs w:val="24"/>
    </w:rPr>
  </w:style>
  <w:style w:type="character" w:customStyle="1" w:styleId="Chara">
    <w:name w:val="列出段落 Char"/>
    <w:link w:val="af5"/>
    <w:uiPriority w:val="34"/>
    <w:qFormat/>
    <w:rsid w:val="00174F8F"/>
    <w:rPr>
      <w:rFonts w:ascii="Times New Roman" w:eastAsia="宋体" w:hAnsi="Times New Roman" w:cs="Times New Roman"/>
      <w:szCs w:val="20"/>
    </w:rPr>
  </w:style>
  <w:style w:type="paragraph" w:customStyle="1" w:styleId="1">
    <w:name w:val="列出段落1"/>
    <w:basedOn w:val="a"/>
    <w:qFormat/>
    <w:rsid w:val="00174F8F"/>
    <w:pPr>
      <w:ind w:firstLineChars="200" w:firstLine="420"/>
    </w:pPr>
    <w:rPr>
      <w:rFonts w:ascii="Calibri" w:hAnsi="Calibri" w:cs="黑体"/>
      <w:szCs w:val="22"/>
    </w:rPr>
  </w:style>
  <w:style w:type="paragraph" w:customStyle="1" w:styleId="AONormal">
    <w:name w:val="AONormal"/>
    <w:qFormat/>
    <w:rsid w:val="00174F8F"/>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8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174F8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174F8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qFormat/>
    <w:rsid w:val="00174F8F"/>
    <w:rPr>
      <w:rFonts w:asciiTheme="majorHAnsi" w:eastAsiaTheme="majorEastAsia" w:hAnsiTheme="majorHAnsi" w:cstheme="majorBidi"/>
      <w:b/>
      <w:bCs/>
      <w:sz w:val="32"/>
      <w:szCs w:val="32"/>
    </w:rPr>
  </w:style>
  <w:style w:type="character" w:customStyle="1" w:styleId="3Char">
    <w:name w:val="标题 3 Char"/>
    <w:basedOn w:val="a0"/>
    <w:link w:val="3"/>
    <w:qFormat/>
    <w:rsid w:val="00174F8F"/>
    <w:rPr>
      <w:rFonts w:ascii="Times New Roman" w:eastAsia="宋体" w:hAnsi="Times New Roman" w:cs="Times New Roman"/>
      <w:b/>
      <w:bCs/>
      <w:sz w:val="32"/>
      <w:szCs w:val="32"/>
    </w:rPr>
  </w:style>
  <w:style w:type="paragraph" w:styleId="a3">
    <w:name w:val="annotation text"/>
    <w:basedOn w:val="a"/>
    <w:link w:val="Char"/>
    <w:uiPriority w:val="99"/>
    <w:semiHidden/>
    <w:unhideWhenUsed/>
    <w:qFormat/>
    <w:rsid w:val="00174F8F"/>
    <w:pPr>
      <w:jc w:val="left"/>
    </w:pPr>
  </w:style>
  <w:style w:type="character" w:customStyle="1" w:styleId="Char">
    <w:name w:val="批注文字 Char"/>
    <w:basedOn w:val="a0"/>
    <w:link w:val="a3"/>
    <w:uiPriority w:val="99"/>
    <w:semiHidden/>
    <w:qFormat/>
    <w:rsid w:val="00174F8F"/>
    <w:rPr>
      <w:rFonts w:ascii="Times New Roman" w:eastAsia="宋体" w:hAnsi="Times New Roman" w:cs="Times New Roman"/>
      <w:szCs w:val="20"/>
    </w:rPr>
  </w:style>
  <w:style w:type="paragraph" w:styleId="a4">
    <w:name w:val="Body Text"/>
    <w:basedOn w:val="a"/>
    <w:link w:val="Char0"/>
    <w:uiPriority w:val="99"/>
    <w:semiHidden/>
    <w:unhideWhenUsed/>
    <w:qFormat/>
    <w:rsid w:val="00174F8F"/>
    <w:pPr>
      <w:spacing w:after="120"/>
    </w:pPr>
  </w:style>
  <w:style w:type="character" w:customStyle="1" w:styleId="Char0">
    <w:name w:val="正文文本 Char"/>
    <w:basedOn w:val="a0"/>
    <w:link w:val="a4"/>
    <w:uiPriority w:val="99"/>
    <w:semiHidden/>
    <w:qFormat/>
    <w:rsid w:val="00174F8F"/>
    <w:rPr>
      <w:rFonts w:ascii="Times New Roman" w:eastAsia="宋体" w:hAnsi="Times New Roman" w:cs="Times New Roman"/>
      <w:szCs w:val="20"/>
    </w:rPr>
  </w:style>
  <w:style w:type="paragraph" w:styleId="a5">
    <w:name w:val="Body Text Indent"/>
    <w:basedOn w:val="a"/>
    <w:link w:val="Char1"/>
    <w:qFormat/>
    <w:rsid w:val="00174F8F"/>
    <w:pPr>
      <w:tabs>
        <w:tab w:val="left" w:pos="480"/>
      </w:tabs>
      <w:spacing w:line="560" w:lineRule="exact"/>
      <w:ind w:firstLine="480"/>
      <w:jc w:val="left"/>
    </w:pPr>
    <w:rPr>
      <w:rFonts w:ascii="宋体" w:hAnsi="宋体"/>
      <w:sz w:val="24"/>
    </w:rPr>
  </w:style>
  <w:style w:type="character" w:customStyle="1" w:styleId="Char1">
    <w:name w:val="正文文本缩进 Char"/>
    <w:basedOn w:val="a0"/>
    <w:link w:val="a5"/>
    <w:qFormat/>
    <w:rsid w:val="00174F8F"/>
    <w:rPr>
      <w:rFonts w:ascii="宋体" w:eastAsia="宋体" w:hAnsi="宋体" w:cs="Times New Roman"/>
      <w:sz w:val="24"/>
      <w:szCs w:val="20"/>
    </w:rPr>
  </w:style>
  <w:style w:type="paragraph" w:styleId="a6">
    <w:name w:val="Plain Text"/>
    <w:basedOn w:val="a"/>
    <w:link w:val="Char10"/>
    <w:qFormat/>
    <w:rsid w:val="00174F8F"/>
    <w:rPr>
      <w:rFonts w:ascii="宋体" w:hAnsi="Courier New"/>
      <w:lang w:val="zh-CN"/>
    </w:rPr>
  </w:style>
  <w:style w:type="character" w:customStyle="1" w:styleId="Char2">
    <w:name w:val="纯文本 Char"/>
    <w:basedOn w:val="a0"/>
    <w:uiPriority w:val="99"/>
    <w:semiHidden/>
    <w:qFormat/>
    <w:rsid w:val="00174F8F"/>
    <w:rPr>
      <w:rFonts w:ascii="宋体" w:eastAsia="宋体" w:hAnsi="Courier New" w:cs="Courier New"/>
      <w:szCs w:val="21"/>
    </w:rPr>
  </w:style>
  <w:style w:type="paragraph" w:styleId="a7">
    <w:name w:val="Date"/>
    <w:basedOn w:val="a"/>
    <w:next w:val="a"/>
    <w:link w:val="Char3"/>
    <w:qFormat/>
    <w:rsid w:val="00174F8F"/>
    <w:pPr>
      <w:adjustRightInd w:val="0"/>
      <w:spacing w:line="360" w:lineRule="atLeast"/>
      <w:textAlignment w:val="baseline"/>
    </w:pPr>
    <w:rPr>
      <w:sz w:val="32"/>
    </w:rPr>
  </w:style>
  <w:style w:type="character" w:customStyle="1" w:styleId="Char3">
    <w:name w:val="日期 Char"/>
    <w:basedOn w:val="a0"/>
    <w:link w:val="a7"/>
    <w:rsid w:val="00174F8F"/>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174F8F"/>
    <w:pPr>
      <w:spacing w:after="120" w:line="480" w:lineRule="auto"/>
      <w:ind w:leftChars="200" w:left="420"/>
    </w:pPr>
  </w:style>
  <w:style w:type="character" w:customStyle="1" w:styleId="2Char0">
    <w:name w:val="正文文本缩进 2 Char"/>
    <w:basedOn w:val="a0"/>
    <w:link w:val="20"/>
    <w:uiPriority w:val="99"/>
    <w:semiHidden/>
    <w:qFormat/>
    <w:rsid w:val="00174F8F"/>
    <w:rPr>
      <w:rFonts w:ascii="Times New Roman" w:eastAsia="宋体" w:hAnsi="Times New Roman" w:cs="Times New Roman"/>
      <w:szCs w:val="20"/>
    </w:rPr>
  </w:style>
  <w:style w:type="paragraph" w:styleId="a8">
    <w:name w:val="Balloon Text"/>
    <w:basedOn w:val="a"/>
    <w:link w:val="Char4"/>
    <w:uiPriority w:val="99"/>
    <w:semiHidden/>
    <w:unhideWhenUsed/>
    <w:qFormat/>
    <w:rsid w:val="00174F8F"/>
    <w:rPr>
      <w:sz w:val="18"/>
      <w:szCs w:val="18"/>
    </w:rPr>
  </w:style>
  <w:style w:type="character" w:customStyle="1" w:styleId="Char4">
    <w:name w:val="批注框文本 Char"/>
    <w:basedOn w:val="a0"/>
    <w:link w:val="a8"/>
    <w:uiPriority w:val="99"/>
    <w:semiHidden/>
    <w:qFormat/>
    <w:rsid w:val="00174F8F"/>
    <w:rPr>
      <w:rFonts w:ascii="Times New Roman" w:eastAsia="宋体" w:hAnsi="Times New Roman" w:cs="Times New Roman"/>
      <w:sz w:val="18"/>
      <w:szCs w:val="18"/>
    </w:rPr>
  </w:style>
  <w:style w:type="paragraph" w:styleId="a9">
    <w:name w:val="footer"/>
    <w:basedOn w:val="a"/>
    <w:link w:val="Char5"/>
    <w:uiPriority w:val="99"/>
    <w:unhideWhenUsed/>
    <w:qFormat/>
    <w:rsid w:val="00174F8F"/>
    <w:pPr>
      <w:tabs>
        <w:tab w:val="center" w:pos="4153"/>
        <w:tab w:val="right" w:pos="8306"/>
      </w:tabs>
      <w:snapToGrid w:val="0"/>
      <w:jc w:val="left"/>
    </w:pPr>
    <w:rPr>
      <w:sz w:val="18"/>
      <w:szCs w:val="18"/>
    </w:rPr>
  </w:style>
  <w:style w:type="character" w:customStyle="1" w:styleId="Char5">
    <w:name w:val="页脚 Char"/>
    <w:basedOn w:val="a0"/>
    <w:link w:val="a9"/>
    <w:uiPriority w:val="99"/>
    <w:rsid w:val="00174F8F"/>
    <w:rPr>
      <w:rFonts w:ascii="Times New Roman" w:eastAsia="宋体" w:hAnsi="Times New Roman" w:cs="Times New Roman"/>
      <w:sz w:val="18"/>
      <w:szCs w:val="18"/>
    </w:rPr>
  </w:style>
  <w:style w:type="paragraph" w:styleId="aa">
    <w:name w:val="header"/>
    <w:basedOn w:val="a"/>
    <w:link w:val="Char6"/>
    <w:uiPriority w:val="99"/>
    <w:unhideWhenUsed/>
    <w:qFormat/>
    <w:rsid w:val="00174F8F"/>
    <w:pPr>
      <w:pBdr>
        <w:bottom w:val="single" w:sz="6" w:space="1" w:color="auto"/>
      </w:pBdr>
      <w:tabs>
        <w:tab w:val="center" w:pos="4153"/>
        <w:tab w:val="right" w:pos="8306"/>
      </w:tabs>
      <w:snapToGrid w:val="0"/>
      <w:jc w:val="center"/>
    </w:pPr>
    <w:rPr>
      <w:sz w:val="18"/>
      <w:szCs w:val="18"/>
    </w:rPr>
  </w:style>
  <w:style w:type="character" w:customStyle="1" w:styleId="Char6">
    <w:name w:val="页眉 Char"/>
    <w:basedOn w:val="a0"/>
    <w:link w:val="aa"/>
    <w:uiPriority w:val="99"/>
    <w:rsid w:val="00174F8F"/>
    <w:rPr>
      <w:rFonts w:ascii="Times New Roman" w:eastAsia="宋体" w:hAnsi="Times New Roman" w:cs="Times New Roman"/>
      <w:sz w:val="18"/>
      <w:szCs w:val="18"/>
    </w:rPr>
  </w:style>
  <w:style w:type="paragraph" w:styleId="ab">
    <w:name w:val="Subtitle"/>
    <w:basedOn w:val="a"/>
    <w:next w:val="a"/>
    <w:link w:val="Char7"/>
    <w:uiPriority w:val="11"/>
    <w:qFormat/>
    <w:rsid w:val="00174F8F"/>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uiPriority w:val="11"/>
    <w:rsid w:val="00174F8F"/>
    <w:rPr>
      <w:rFonts w:ascii="Cambria" w:eastAsia="宋体" w:hAnsi="Cambria" w:cs="Times New Roman"/>
      <w:b/>
      <w:bCs/>
      <w:kern w:val="28"/>
      <w:sz w:val="32"/>
      <w:szCs w:val="32"/>
      <w:lang w:val="zh-CN"/>
    </w:rPr>
  </w:style>
  <w:style w:type="paragraph" w:styleId="ac">
    <w:name w:val="footnote text"/>
    <w:basedOn w:val="a"/>
    <w:link w:val="Char8"/>
    <w:uiPriority w:val="99"/>
    <w:semiHidden/>
    <w:unhideWhenUsed/>
    <w:qFormat/>
    <w:rsid w:val="00174F8F"/>
    <w:pPr>
      <w:snapToGrid w:val="0"/>
      <w:jc w:val="left"/>
    </w:pPr>
    <w:rPr>
      <w:sz w:val="18"/>
      <w:szCs w:val="18"/>
    </w:rPr>
  </w:style>
  <w:style w:type="character" w:customStyle="1" w:styleId="Char8">
    <w:name w:val="脚注文本 Char"/>
    <w:basedOn w:val="a0"/>
    <w:link w:val="ac"/>
    <w:uiPriority w:val="99"/>
    <w:semiHidden/>
    <w:qFormat/>
    <w:rsid w:val="00174F8F"/>
    <w:rPr>
      <w:rFonts w:ascii="Times New Roman" w:eastAsia="宋体" w:hAnsi="Times New Roman" w:cs="Times New Roman"/>
      <w:sz w:val="18"/>
      <w:szCs w:val="18"/>
    </w:rPr>
  </w:style>
  <w:style w:type="paragraph" w:styleId="30">
    <w:name w:val="Body Text Indent 3"/>
    <w:basedOn w:val="a"/>
    <w:link w:val="3Char0"/>
    <w:uiPriority w:val="99"/>
    <w:semiHidden/>
    <w:unhideWhenUsed/>
    <w:qFormat/>
    <w:rsid w:val="00174F8F"/>
    <w:pPr>
      <w:spacing w:after="120"/>
      <w:ind w:leftChars="200" w:left="420"/>
    </w:pPr>
    <w:rPr>
      <w:sz w:val="16"/>
      <w:szCs w:val="16"/>
    </w:rPr>
  </w:style>
  <w:style w:type="character" w:customStyle="1" w:styleId="3Char0">
    <w:name w:val="正文文本缩进 3 Char"/>
    <w:basedOn w:val="a0"/>
    <w:link w:val="30"/>
    <w:uiPriority w:val="99"/>
    <w:semiHidden/>
    <w:qFormat/>
    <w:rsid w:val="00174F8F"/>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174F8F"/>
    <w:pPr>
      <w:spacing w:after="120" w:line="480" w:lineRule="auto"/>
    </w:pPr>
  </w:style>
  <w:style w:type="character" w:customStyle="1" w:styleId="2Char1">
    <w:name w:val="正文文本 2 Char"/>
    <w:basedOn w:val="a0"/>
    <w:link w:val="21"/>
    <w:uiPriority w:val="99"/>
    <w:semiHidden/>
    <w:qFormat/>
    <w:rsid w:val="00174F8F"/>
    <w:rPr>
      <w:rFonts w:ascii="Times New Roman" w:eastAsia="宋体" w:hAnsi="Times New Roman" w:cs="Times New Roman"/>
      <w:szCs w:val="20"/>
    </w:rPr>
  </w:style>
  <w:style w:type="paragraph" w:styleId="ad">
    <w:name w:val="Normal (Web)"/>
    <w:basedOn w:val="a"/>
    <w:uiPriority w:val="99"/>
    <w:qFormat/>
    <w:rsid w:val="00174F8F"/>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9"/>
    <w:uiPriority w:val="99"/>
    <w:semiHidden/>
    <w:unhideWhenUsed/>
    <w:qFormat/>
    <w:rsid w:val="00174F8F"/>
    <w:rPr>
      <w:b/>
      <w:bCs/>
    </w:rPr>
  </w:style>
  <w:style w:type="character" w:customStyle="1" w:styleId="Char9">
    <w:name w:val="批注主题 Char"/>
    <w:basedOn w:val="Char"/>
    <w:link w:val="ae"/>
    <w:uiPriority w:val="99"/>
    <w:semiHidden/>
    <w:qFormat/>
    <w:rsid w:val="00174F8F"/>
    <w:rPr>
      <w:rFonts w:ascii="Times New Roman" w:eastAsia="宋体" w:hAnsi="Times New Roman" w:cs="Times New Roman"/>
      <w:b/>
      <w:bCs/>
      <w:szCs w:val="20"/>
    </w:rPr>
  </w:style>
  <w:style w:type="table" w:styleId="af">
    <w:name w:val="Table Grid"/>
    <w:basedOn w:val="a1"/>
    <w:uiPriority w:val="59"/>
    <w:qFormat/>
    <w:rsid w:val="00174F8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174F8F"/>
    <w:rPr>
      <w:b/>
      <w:bCs/>
    </w:rPr>
  </w:style>
  <w:style w:type="character" w:styleId="af1">
    <w:name w:val="Emphasis"/>
    <w:basedOn w:val="a0"/>
    <w:uiPriority w:val="20"/>
    <w:qFormat/>
    <w:rsid w:val="00174F8F"/>
    <w:rPr>
      <w:i/>
      <w:iCs/>
    </w:rPr>
  </w:style>
  <w:style w:type="character" w:styleId="af2">
    <w:name w:val="Hyperlink"/>
    <w:basedOn w:val="a0"/>
    <w:uiPriority w:val="99"/>
    <w:unhideWhenUsed/>
    <w:qFormat/>
    <w:rsid w:val="00174F8F"/>
    <w:rPr>
      <w:color w:val="0000FF" w:themeColor="hyperlink"/>
      <w:u w:val="single"/>
    </w:rPr>
  </w:style>
  <w:style w:type="character" w:styleId="af3">
    <w:name w:val="annotation reference"/>
    <w:basedOn w:val="a0"/>
    <w:uiPriority w:val="99"/>
    <w:semiHidden/>
    <w:unhideWhenUsed/>
    <w:qFormat/>
    <w:rsid w:val="00174F8F"/>
    <w:rPr>
      <w:sz w:val="21"/>
      <w:szCs w:val="21"/>
    </w:rPr>
  </w:style>
  <w:style w:type="character" w:styleId="af4">
    <w:name w:val="footnote reference"/>
    <w:basedOn w:val="a0"/>
    <w:uiPriority w:val="99"/>
    <w:semiHidden/>
    <w:unhideWhenUsed/>
    <w:qFormat/>
    <w:rsid w:val="00174F8F"/>
    <w:rPr>
      <w:vertAlign w:val="superscript"/>
    </w:rPr>
  </w:style>
  <w:style w:type="paragraph" w:customStyle="1" w:styleId="Default">
    <w:name w:val="Default"/>
    <w:link w:val="DefaultChar"/>
    <w:qFormat/>
    <w:rsid w:val="00174F8F"/>
    <w:pPr>
      <w:widowControl w:val="0"/>
      <w:autoSpaceDE w:val="0"/>
      <w:autoSpaceDN w:val="0"/>
      <w:adjustRightInd w:val="0"/>
    </w:pPr>
    <w:rPr>
      <w:rFonts w:ascii="......." w:eastAsia="......." w:hAnsi="Calibri" w:cs="......."/>
      <w:color w:val="000000"/>
      <w:kern w:val="0"/>
      <w:sz w:val="24"/>
      <w:szCs w:val="24"/>
    </w:rPr>
  </w:style>
  <w:style w:type="paragraph" w:styleId="af5">
    <w:name w:val="List Paragraph"/>
    <w:basedOn w:val="a"/>
    <w:link w:val="Chara"/>
    <w:uiPriority w:val="34"/>
    <w:qFormat/>
    <w:rsid w:val="00174F8F"/>
    <w:pPr>
      <w:ind w:firstLineChars="200" w:firstLine="420"/>
    </w:pPr>
  </w:style>
  <w:style w:type="paragraph" w:customStyle="1" w:styleId="Charb">
    <w:name w:val="Char"/>
    <w:basedOn w:val="a"/>
    <w:autoRedefine/>
    <w:qFormat/>
    <w:rsid w:val="00174F8F"/>
    <w:pPr>
      <w:tabs>
        <w:tab w:val="left" w:pos="360"/>
      </w:tabs>
    </w:pPr>
    <w:rPr>
      <w:sz w:val="24"/>
      <w:szCs w:val="24"/>
    </w:rPr>
  </w:style>
  <w:style w:type="character" w:customStyle="1" w:styleId="Char10">
    <w:name w:val="纯文本 Char1"/>
    <w:link w:val="a6"/>
    <w:qFormat/>
    <w:locked/>
    <w:rsid w:val="00174F8F"/>
    <w:rPr>
      <w:rFonts w:ascii="宋体" w:eastAsia="宋体" w:hAnsi="Courier New" w:cs="Times New Roman"/>
      <w:szCs w:val="20"/>
      <w:lang w:val="zh-CN"/>
    </w:rPr>
  </w:style>
  <w:style w:type="paragraph" w:customStyle="1" w:styleId="13">
    <w:name w:val="正文_13"/>
    <w:qFormat/>
    <w:rsid w:val="00174F8F"/>
    <w:pPr>
      <w:widowControl w:val="0"/>
      <w:jc w:val="both"/>
    </w:pPr>
    <w:rPr>
      <w:rFonts w:ascii="Times New Roman" w:eastAsia="宋体" w:hAnsi="Times New Roman" w:cs="Times New Roman"/>
      <w:szCs w:val="24"/>
    </w:rPr>
  </w:style>
  <w:style w:type="paragraph" w:customStyle="1" w:styleId="6">
    <w:name w:val="正文_6"/>
    <w:qFormat/>
    <w:rsid w:val="00174F8F"/>
    <w:pPr>
      <w:widowControl w:val="0"/>
      <w:jc w:val="both"/>
    </w:pPr>
    <w:rPr>
      <w:rFonts w:ascii="Times New Roman" w:eastAsia="宋体" w:hAnsi="Times New Roman" w:cs="Times New Roman"/>
      <w:szCs w:val="24"/>
    </w:rPr>
  </w:style>
  <w:style w:type="paragraph" w:customStyle="1" w:styleId="7">
    <w:name w:val="正文_7"/>
    <w:qFormat/>
    <w:rsid w:val="00174F8F"/>
    <w:pPr>
      <w:widowControl w:val="0"/>
      <w:jc w:val="both"/>
    </w:pPr>
    <w:rPr>
      <w:rFonts w:ascii="Times New Roman" w:eastAsia="宋体" w:hAnsi="Times New Roman" w:cs="Times New Roman"/>
      <w:szCs w:val="24"/>
    </w:rPr>
  </w:style>
  <w:style w:type="paragraph" w:customStyle="1" w:styleId="11">
    <w:name w:val="正文_11"/>
    <w:qFormat/>
    <w:rsid w:val="00174F8F"/>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174F8F"/>
    <w:rPr>
      <w:rFonts w:ascii="......." w:eastAsia="......." w:hAnsi="Calibri" w:cs="......."/>
      <w:color w:val="000000"/>
      <w:kern w:val="0"/>
      <w:sz w:val="24"/>
      <w:szCs w:val="24"/>
    </w:rPr>
  </w:style>
  <w:style w:type="character" w:customStyle="1" w:styleId="Chara">
    <w:name w:val="列出段落 Char"/>
    <w:link w:val="af5"/>
    <w:uiPriority w:val="34"/>
    <w:qFormat/>
    <w:rsid w:val="00174F8F"/>
    <w:rPr>
      <w:rFonts w:ascii="Times New Roman" w:eastAsia="宋体" w:hAnsi="Times New Roman" w:cs="Times New Roman"/>
      <w:szCs w:val="20"/>
    </w:rPr>
  </w:style>
  <w:style w:type="paragraph" w:customStyle="1" w:styleId="1">
    <w:name w:val="列出段落1"/>
    <w:basedOn w:val="a"/>
    <w:qFormat/>
    <w:rsid w:val="00174F8F"/>
    <w:pPr>
      <w:ind w:firstLineChars="200" w:firstLine="420"/>
    </w:pPr>
    <w:rPr>
      <w:rFonts w:ascii="Calibri" w:hAnsi="Calibri" w:cs="黑体"/>
      <w:szCs w:val="22"/>
    </w:rPr>
  </w:style>
  <w:style w:type="paragraph" w:customStyle="1" w:styleId="AONormal">
    <w:name w:val="AONormal"/>
    <w:qFormat/>
    <w:rsid w:val="00174F8F"/>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7358</Words>
  <Characters>41943</Characters>
  <Application>Microsoft Office Word</Application>
  <DocSecurity>0</DocSecurity>
  <Lines>349</Lines>
  <Paragraphs>98</Paragraphs>
  <ScaleCrop>false</ScaleCrop>
  <Company>HP Inc.</Company>
  <LinksUpToDate>false</LinksUpToDate>
  <CharactersWithSpaces>49203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2026-03-23T06:08:00Z</dcterms:created>
  <dcterms:modified xsi:type="dcterms:W3CDTF">2026-03-23T06:08:00Z</dcterms:modified>
</cp:coreProperties>
</file>